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0B186A63"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5E631E">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4979DDDC" w:rsidR="00D36669" w:rsidRPr="00B900DD" w:rsidRDefault="005E631E" w:rsidP="00D36669">
      <w:pPr>
        <w:spacing w:after="0"/>
        <w:jc w:val="center"/>
        <w:outlineLvl w:val="0"/>
        <w:rPr>
          <w:rFonts w:ascii="Trebuchet MS" w:hAnsi="Trebuchet MS"/>
          <w:b/>
          <w:sz w:val="20"/>
        </w:rPr>
      </w:pPr>
      <w:r>
        <w:rPr>
          <w:rFonts w:ascii="Trebuchet MS" w:hAnsi="Trebuchet MS"/>
          <w:b/>
          <w:sz w:val="28"/>
        </w:rPr>
        <w:t>000136</w:t>
      </w:r>
    </w:p>
    <w:p w14:paraId="5AD36253" w14:textId="555029A1" w:rsidR="00BF33BD" w:rsidRPr="00B900DD" w:rsidRDefault="005E631E" w:rsidP="00D36669">
      <w:pPr>
        <w:spacing w:after="0"/>
        <w:jc w:val="center"/>
        <w:outlineLvl w:val="0"/>
        <w:rPr>
          <w:rFonts w:ascii="Trebuchet MS" w:hAnsi="Trebuchet MS"/>
          <w:b/>
          <w:sz w:val="28"/>
        </w:rPr>
      </w:pPr>
      <w:r>
        <w:rPr>
          <w:rFonts w:ascii="Trebuchet MS" w:hAnsi="Trebuchet MS"/>
          <w:b/>
          <w:sz w:val="28"/>
        </w:rPr>
        <w:t>HOSPITAL SERGIO BERNALES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2661218"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5E631E">
        <w:rPr>
          <w:rFonts w:ascii="Trebuchet MS" w:hAnsi="Trebuchet MS"/>
          <w:sz w:val="16"/>
        </w:rPr>
        <w:t>98,403,572.15</w:t>
      </w:r>
      <w:r w:rsidRPr="00B900DD">
        <w:rPr>
          <w:rFonts w:ascii="Trebuchet MS" w:hAnsi="Trebuchet MS"/>
          <w:sz w:val="16"/>
        </w:rPr>
        <w:t xml:space="preserve"> soles / </w:t>
      </w:r>
      <w:r w:rsidR="005E631E">
        <w:rPr>
          <w:rFonts w:ascii="Trebuchet MS" w:hAnsi="Trebuchet MS"/>
          <w:sz w:val="16"/>
        </w:rPr>
        <w:t>100.0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301EB373" w14:textId="3C044395"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 PERSONAL DE LA SALUD</w:t>
      </w:r>
    </w:p>
    <w:p w14:paraId="24D71E1E" w14:textId="1EB9E318"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47,127,322.31 soles / 47.8% del total devengado en Productos</w:t>
      </w:r>
      <w:r>
        <w:rPr>
          <w:rFonts w:ascii="Trebuchet MS" w:hAnsi="Trebuchet MS"/>
          <w:sz w:val="16"/>
        </w:rPr>
        <w:tab/>
        <w:t>3</w:t>
      </w:r>
    </w:p>
    <w:p w14:paraId="6BAB287B" w14:textId="77777777" w:rsidR="005E631E" w:rsidRPr="00B900DD" w:rsidRDefault="005E631E" w:rsidP="005E631E">
      <w:pPr>
        <w:tabs>
          <w:tab w:val="left" w:pos="1276"/>
          <w:tab w:val="right" w:leader="dot" w:pos="9923"/>
        </w:tabs>
        <w:spacing w:after="0" w:line="240" w:lineRule="auto"/>
        <w:ind w:left="714"/>
        <w:jc w:val="both"/>
        <w:rPr>
          <w:rFonts w:ascii="Trebuchet MS" w:hAnsi="Trebuchet MS"/>
          <w:sz w:val="16"/>
        </w:rPr>
      </w:pPr>
    </w:p>
    <w:p w14:paraId="5A99D01B" w14:textId="2673393A"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CONTRATO ADMINISTRATIVO DE SERVICIOS - INDETERMINADO</w:t>
      </w:r>
    </w:p>
    <w:p w14:paraId="59D176C5" w14:textId="3C5BB1EE"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12,200,193.42 soles / 12.4% del total devengado en Productos</w:t>
      </w:r>
      <w:r>
        <w:rPr>
          <w:rFonts w:ascii="Trebuchet MS" w:hAnsi="Trebuchet MS"/>
          <w:sz w:val="16"/>
        </w:rPr>
        <w:tab/>
        <w:t>4</w:t>
      </w:r>
    </w:p>
    <w:p w14:paraId="53C65109" w14:textId="77777777" w:rsidR="005E631E" w:rsidRPr="00B900DD" w:rsidRDefault="005E631E" w:rsidP="005E631E">
      <w:pPr>
        <w:tabs>
          <w:tab w:val="left" w:pos="1276"/>
          <w:tab w:val="right" w:leader="dot" w:pos="9923"/>
        </w:tabs>
        <w:spacing w:after="0" w:line="240" w:lineRule="auto"/>
        <w:ind w:left="714"/>
        <w:jc w:val="both"/>
        <w:rPr>
          <w:rFonts w:ascii="Trebuchet MS" w:hAnsi="Trebuchet MS"/>
          <w:sz w:val="16"/>
        </w:rPr>
      </w:pPr>
    </w:p>
    <w:p w14:paraId="7AB54C6D" w14:textId="1719BDA0"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REMUNERACIONES Y PENSIONES - PARTIDAS RESTANTES</w:t>
      </w:r>
    </w:p>
    <w:p w14:paraId="1841F938" w14:textId="130531EF"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14,870,333.87 soles / 15.1% del total devengado en Productos</w:t>
      </w:r>
      <w:r>
        <w:rPr>
          <w:rFonts w:ascii="Trebuchet MS" w:hAnsi="Trebuchet MS"/>
          <w:sz w:val="16"/>
        </w:rPr>
        <w:tab/>
        <w:t>5</w:t>
      </w:r>
    </w:p>
    <w:p w14:paraId="3602AA7E" w14:textId="77777777" w:rsidR="005E631E" w:rsidRPr="00B900DD" w:rsidRDefault="005E631E" w:rsidP="005E631E">
      <w:pPr>
        <w:tabs>
          <w:tab w:val="left" w:pos="1276"/>
          <w:tab w:val="right" w:leader="dot" w:pos="9923"/>
        </w:tabs>
        <w:spacing w:after="0" w:line="240" w:lineRule="auto"/>
        <w:ind w:left="714"/>
        <w:jc w:val="both"/>
        <w:rPr>
          <w:rFonts w:ascii="Trebuchet MS" w:hAnsi="Trebuchet MS"/>
          <w:sz w:val="16"/>
        </w:rPr>
      </w:pPr>
    </w:p>
    <w:p w14:paraId="17E0F5CE" w14:textId="3A92F43C"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COMPRA DE BIENES</w:t>
      </w:r>
    </w:p>
    <w:p w14:paraId="2C42A79E" w14:textId="792BC4A1"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9,028,176.14 soles / 9.1% del total devengado en Productos</w:t>
      </w:r>
      <w:r>
        <w:rPr>
          <w:rFonts w:ascii="Trebuchet MS" w:hAnsi="Trebuchet MS"/>
          <w:sz w:val="16"/>
        </w:rPr>
        <w:tab/>
        <w:t>5</w:t>
      </w:r>
    </w:p>
    <w:p w14:paraId="142532B1" w14:textId="77777777" w:rsidR="005E631E" w:rsidRPr="00B900DD" w:rsidRDefault="005E631E" w:rsidP="005E631E">
      <w:pPr>
        <w:tabs>
          <w:tab w:val="left" w:pos="1276"/>
          <w:tab w:val="right" w:leader="dot" w:pos="9923"/>
        </w:tabs>
        <w:spacing w:after="0" w:line="240" w:lineRule="auto"/>
        <w:ind w:left="714"/>
        <w:jc w:val="both"/>
        <w:rPr>
          <w:rFonts w:ascii="Trebuchet MS" w:hAnsi="Trebuchet MS"/>
          <w:sz w:val="16"/>
        </w:rPr>
      </w:pPr>
    </w:p>
    <w:p w14:paraId="52909A1F" w14:textId="0D66949C"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LOCAC SERVICIOS REALIZADOS X PERSONAS NATURALES RELAC. AL ROL DE LA ENTIDAD</w:t>
      </w:r>
    </w:p>
    <w:p w14:paraId="10756B69" w14:textId="621C4365"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9,590,377.63 soles / 9.7% del total devengado en Productos</w:t>
      </w:r>
      <w:r>
        <w:rPr>
          <w:rFonts w:ascii="Trebuchet MS" w:hAnsi="Trebuchet MS"/>
          <w:sz w:val="16"/>
        </w:rPr>
        <w:tab/>
        <w:t>6</w:t>
      </w:r>
    </w:p>
    <w:p w14:paraId="03A64DF3" w14:textId="77777777" w:rsidR="005E631E" w:rsidRPr="00B900DD" w:rsidRDefault="005E631E" w:rsidP="005E631E">
      <w:pPr>
        <w:tabs>
          <w:tab w:val="left" w:pos="1276"/>
          <w:tab w:val="right" w:leader="dot" w:pos="9923"/>
        </w:tabs>
        <w:spacing w:after="0" w:line="240" w:lineRule="auto"/>
        <w:ind w:left="714"/>
        <w:jc w:val="both"/>
        <w:rPr>
          <w:rFonts w:ascii="Trebuchet MS" w:hAnsi="Trebuchet MS"/>
          <w:sz w:val="16"/>
        </w:rPr>
      </w:pPr>
    </w:p>
    <w:p w14:paraId="6C2C12F9" w14:textId="4A921BCA"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CONTRATACION DE SERVICIOS - PARTIDAS RESTANTES</w:t>
      </w:r>
    </w:p>
    <w:p w14:paraId="71E0B9FD" w14:textId="73FDEFC3"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5,071,414.11 soles / 5.1% del total devengado en Productos</w:t>
      </w:r>
      <w:r>
        <w:rPr>
          <w:rFonts w:ascii="Trebuchet MS" w:hAnsi="Trebuchet MS"/>
          <w:sz w:val="16"/>
        </w:rPr>
        <w:tab/>
        <w:t>7</w:t>
      </w:r>
    </w:p>
    <w:p w14:paraId="554C0F87" w14:textId="77777777" w:rsidR="005E631E" w:rsidRPr="00B900DD" w:rsidRDefault="005E631E" w:rsidP="005E631E">
      <w:pPr>
        <w:tabs>
          <w:tab w:val="left" w:pos="1276"/>
          <w:tab w:val="right" w:leader="dot" w:pos="9923"/>
        </w:tabs>
        <w:spacing w:after="0" w:line="240" w:lineRule="auto"/>
        <w:ind w:left="714"/>
        <w:jc w:val="both"/>
        <w:rPr>
          <w:rFonts w:ascii="Trebuchet MS" w:hAnsi="Trebuchet MS"/>
          <w:sz w:val="16"/>
        </w:rPr>
      </w:pPr>
    </w:p>
    <w:p w14:paraId="443072BC" w14:textId="3E6037B0"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OTROS GASTOS EN PRODUCTOS</w:t>
      </w:r>
    </w:p>
    <w:p w14:paraId="11AE6F0D" w14:textId="725B45CF" w:rsidR="005E631E" w:rsidRDefault="005E631E" w:rsidP="005E631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515,754.67 soles / 0.5% del total devengado en Productos</w:t>
      </w:r>
      <w:r>
        <w:rPr>
          <w:rFonts w:ascii="Trebuchet MS" w:hAnsi="Trebuchet MS"/>
          <w:sz w:val="16"/>
        </w:rPr>
        <w:tab/>
        <w:t>8</w:t>
      </w:r>
    </w:p>
    <w:p w14:paraId="6BE7124C" w14:textId="77777777" w:rsidR="005E631E" w:rsidRPr="00B900DD" w:rsidRDefault="005E631E" w:rsidP="005E631E">
      <w:pPr>
        <w:tabs>
          <w:tab w:val="left" w:pos="1276"/>
          <w:tab w:val="right" w:leader="dot" w:pos="9923"/>
        </w:tabs>
        <w:spacing w:after="0" w:line="240" w:lineRule="auto"/>
        <w:ind w:left="714"/>
        <w:jc w:val="both"/>
        <w:rPr>
          <w:rFonts w:ascii="Trebuchet MS" w:hAnsi="Trebuchet MS"/>
          <w:sz w:val="16"/>
        </w:rPr>
      </w:pPr>
    </w:p>
    <w:p w14:paraId="0931C584" w14:textId="20F5A6EB" w:rsidR="00622956" w:rsidRPr="00B900DD" w:rsidRDefault="005E631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98F7D26" w:rsidR="00622956" w:rsidRPr="00B900DD" w:rsidRDefault="005E631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0366019D" w14:textId="7F193F4B"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5E631E">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5E631E">
        <w:rPr>
          <w:rFonts w:ascii="Trebuchet MS" w:hAnsi="Trebuchet MS"/>
          <w:sz w:val="16"/>
        </w:rPr>
        <w:t>10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40DDB7FF"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5E631E">
        <w:rPr>
          <w:rFonts w:ascii="Trebuchet MS" w:hAnsi="Trebuchet MS"/>
          <w:b/>
          <w:sz w:val="20"/>
        </w:rPr>
        <w:t>07-OCTUBRE-2024</w:t>
      </w:r>
    </w:p>
    <w:p w14:paraId="13948C14" w14:textId="0A26CC1A" w:rsidR="003D5D70" w:rsidRDefault="005E631E"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0D70AF88" wp14:editId="019A3B64">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416655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CA6AF3">
        <w:rPr>
          <w:rFonts w:ascii="Trebuchet MS" w:hAnsi="Trebuchet MS"/>
          <w:sz w:val="16"/>
        </w:rPr>
        <w:t>l</w:t>
      </w:r>
      <w:r>
        <w:rPr>
          <w:rFonts w:ascii="Trebuchet MS" w:hAnsi="Trebuchet MS"/>
          <w:sz w:val="16"/>
        </w:rPr>
        <w:t>do Presupuestal</w:t>
      </w:r>
    </w:p>
    <w:p w14:paraId="2C43D360" w14:textId="1AAB24E2" w:rsidR="003D5D70" w:rsidRPr="00B900DD" w:rsidRDefault="005E631E"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32B2B277" wp14:editId="7EF71CE7">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5E631E">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5E631E">
        <w:trPr>
          <w:jc w:val="center"/>
        </w:trPr>
        <w:tc>
          <w:tcPr>
            <w:tcW w:w="5456" w:type="dxa"/>
            <w:shd w:val="clear" w:color="auto" w:fill="auto"/>
          </w:tcPr>
          <w:p w14:paraId="1307ED02" w14:textId="4E2DBD62" w:rsidR="00D4297F" w:rsidRPr="00B900DD" w:rsidRDefault="005E631E"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4BC74A1E" wp14:editId="178C93FE">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2D14CC78" w:rsidR="00D4297F" w:rsidRPr="00B900DD" w:rsidRDefault="005E631E"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11F4D197" wp14:editId="476DF91A">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EE209E2"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5E631E">
        <w:rPr>
          <w:rFonts w:ascii="Trebuchet MS" w:hAnsi="Trebuchet MS"/>
          <w:sz w:val="20"/>
          <w:u w:val="double"/>
        </w:rPr>
        <w:t>98,403,572.15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5E631E">
        <w:rPr>
          <w:rFonts w:ascii="Trebuchet MS" w:hAnsi="Trebuchet MS"/>
          <w:sz w:val="20"/>
          <w:u w:val="double"/>
        </w:rPr>
        <w:t>100.0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5E631E">
        <w:trPr>
          <w:jc w:val="center"/>
        </w:trPr>
        <w:tc>
          <w:tcPr>
            <w:tcW w:w="14256" w:type="dxa"/>
            <w:shd w:val="clear" w:color="auto" w:fill="auto"/>
          </w:tcPr>
          <w:p w14:paraId="252EE61D" w14:textId="600935CB" w:rsidR="002C48A9" w:rsidRPr="00B900DD" w:rsidRDefault="005E631E"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5C61A754" wp14:editId="4DD1D270">
                  <wp:extent cx="8743265" cy="2538767"/>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538767"/>
                          </a:xfrm>
                          <a:prstGeom prst="rect">
                            <a:avLst/>
                          </a:prstGeom>
                        </pic:spPr>
                      </pic:pic>
                    </a:graphicData>
                  </a:graphic>
                </wp:inline>
              </w:drawing>
            </w:r>
          </w:p>
        </w:tc>
      </w:tr>
      <w:tr w:rsidR="002C48A9" w:rsidRPr="00B900DD" w14:paraId="65B1A4D0" w14:textId="77777777" w:rsidTr="005E631E">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5E631E">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5E631E">
        <w:trPr>
          <w:jc w:val="center"/>
        </w:trPr>
        <w:tc>
          <w:tcPr>
            <w:tcW w:w="8359" w:type="dxa"/>
            <w:shd w:val="clear" w:color="auto" w:fill="auto"/>
          </w:tcPr>
          <w:p w14:paraId="7DD25D56" w14:textId="2623E541" w:rsidR="002C48A9" w:rsidRPr="00B900DD" w:rsidRDefault="005E631E" w:rsidP="00D3688B">
            <w:pPr>
              <w:jc w:val="center"/>
              <w:rPr>
                <w:rFonts w:ascii="Trebuchet MS" w:hAnsi="Trebuchet MS"/>
                <w:sz w:val="16"/>
              </w:rPr>
            </w:pPr>
            <w:r>
              <w:rPr>
                <w:rFonts w:ascii="Trebuchet MS" w:hAnsi="Trebuchet MS"/>
                <w:noProof/>
                <w:sz w:val="16"/>
                <w:lang w:val="es-PE" w:eastAsia="es-PE"/>
              </w:rPr>
              <w:drawing>
                <wp:inline distT="0" distB="0" distL="0" distR="0" wp14:anchorId="4A1EAD1A" wp14:editId="6E249357">
                  <wp:extent cx="4715533" cy="2410162"/>
                  <wp:effectExtent l="0" t="0" r="0" b="9525"/>
                  <wp:docPr id="15" name="Imagen 15" descr="040_clase_producto_meses_graf1.png"/>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4B090808" w:rsidR="002C48A9" w:rsidRPr="00B900DD" w:rsidRDefault="005E631E"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486078E" wp14:editId="044D51ED">
                  <wp:extent cx="1676634" cy="2410162"/>
                  <wp:effectExtent l="0" t="0" r="0" b="9525"/>
                  <wp:docPr id="16" name="Imagen 16" descr="040_clase_producto_meses_graf2.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E631E" w:rsidRPr="00252B61" w14:paraId="7102BD26" w14:textId="77777777" w:rsidTr="005E631E">
        <w:trPr>
          <w:cantSplit/>
        </w:trPr>
        <w:tc>
          <w:tcPr>
            <w:tcW w:w="15163" w:type="dxa"/>
            <w:shd w:val="clear" w:color="auto" w:fill="auto"/>
          </w:tcPr>
          <w:p w14:paraId="5A7A7FFC" w14:textId="53E078B3" w:rsidR="005E631E" w:rsidRPr="00252B61" w:rsidRDefault="005E631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DE LA SALUD</w:t>
            </w:r>
            <w:r w:rsidRPr="00252B61">
              <w:rPr>
                <w:rFonts w:ascii="Trebuchet MS" w:hAnsi="Trebuchet MS"/>
                <w:spacing w:val="-2"/>
                <w:sz w:val="18"/>
                <w:u w:val="single"/>
              </w:rPr>
              <w:t xml:space="preserve"> / </w:t>
            </w:r>
            <w:r>
              <w:rPr>
                <w:rFonts w:ascii="Trebuchet MS" w:hAnsi="Trebuchet MS"/>
                <w:spacing w:val="-2"/>
                <w:sz w:val="18"/>
                <w:u w:val="single"/>
              </w:rPr>
              <w:t>47,127,322.31</w:t>
            </w:r>
            <w:r w:rsidRPr="00252B61">
              <w:rPr>
                <w:rFonts w:ascii="Trebuchet MS" w:hAnsi="Trebuchet MS"/>
                <w:spacing w:val="-2"/>
                <w:sz w:val="18"/>
                <w:u w:val="single"/>
              </w:rPr>
              <w:t xml:space="preserve"> soles / </w:t>
            </w:r>
            <w:r>
              <w:rPr>
                <w:rFonts w:ascii="Trebuchet MS" w:hAnsi="Trebuchet MS"/>
                <w:spacing w:val="-2"/>
                <w:sz w:val="18"/>
                <w:u w:val="single"/>
              </w:rPr>
              <w:t>47.8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88CDC1C" w14:textId="135BC243" w:rsidR="005E631E" w:rsidRPr="00252B61" w:rsidRDefault="005E631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2384A53" wp14:editId="37B5DDFD">
                  <wp:extent cx="9418206" cy="5579095"/>
                  <wp:effectExtent l="0" t="0" r="0" b="3175"/>
                  <wp:docPr id="18" name="Imagen 18" descr="050_producto_001.png"/>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579095"/>
                          </a:xfrm>
                          <a:prstGeom prst="rect">
                            <a:avLst/>
                          </a:prstGeom>
                        </pic:spPr>
                      </pic:pic>
                    </a:graphicData>
                  </a:graphic>
                </wp:inline>
              </w:drawing>
            </w:r>
          </w:p>
          <w:p w14:paraId="3EE4F7C9" w14:textId="1B6750E4" w:rsidR="005E631E" w:rsidRPr="00252B61" w:rsidRDefault="005E631E" w:rsidP="0068332C">
            <w:pPr>
              <w:spacing w:before="120" w:line="360" w:lineRule="auto"/>
              <w:jc w:val="both"/>
              <w:rPr>
                <w:rFonts w:ascii="Trebuchet MS" w:hAnsi="Trebuchet MS"/>
                <w:noProof/>
                <w:sz w:val="16"/>
                <w:lang w:eastAsia="es-ES"/>
              </w:rPr>
            </w:pPr>
            <w:r>
              <w:rPr>
                <w:rFonts w:ascii="Trebuchet MS" w:hAnsi="Trebuchet MS"/>
                <w:sz w:val="16"/>
              </w:rPr>
              <w:t>Sub Genérica Detallada 2.1.1.3  PERSONAL DE LA SALUD</w:t>
            </w:r>
          </w:p>
        </w:tc>
      </w:tr>
    </w:tbl>
    <w:p w14:paraId="6CDB305F" w14:textId="2A212BE8"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E631E" w:rsidRPr="00252B61" w14:paraId="3DAB747E" w14:textId="77777777" w:rsidTr="005E631E">
        <w:trPr>
          <w:cantSplit/>
        </w:trPr>
        <w:tc>
          <w:tcPr>
            <w:tcW w:w="15163" w:type="dxa"/>
            <w:shd w:val="clear" w:color="auto" w:fill="auto"/>
          </w:tcPr>
          <w:p w14:paraId="29ED8980" w14:textId="0FFA1456" w:rsidR="005E631E" w:rsidRPr="00252B61" w:rsidRDefault="005E631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 - INDETERMINADO</w:t>
            </w:r>
            <w:r w:rsidRPr="00252B61">
              <w:rPr>
                <w:rFonts w:ascii="Trebuchet MS" w:hAnsi="Trebuchet MS"/>
                <w:spacing w:val="-2"/>
                <w:sz w:val="18"/>
                <w:u w:val="single"/>
              </w:rPr>
              <w:t xml:space="preserve"> / </w:t>
            </w:r>
            <w:r>
              <w:rPr>
                <w:rFonts w:ascii="Trebuchet MS" w:hAnsi="Trebuchet MS"/>
                <w:spacing w:val="-2"/>
                <w:sz w:val="18"/>
                <w:u w:val="single"/>
              </w:rPr>
              <w:t>12,200,193.42</w:t>
            </w:r>
            <w:r w:rsidRPr="00252B61">
              <w:rPr>
                <w:rFonts w:ascii="Trebuchet MS" w:hAnsi="Trebuchet MS"/>
                <w:spacing w:val="-2"/>
                <w:sz w:val="18"/>
                <w:u w:val="single"/>
              </w:rPr>
              <w:t xml:space="preserve"> soles / </w:t>
            </w:r>
            <w:r>
              <w:rPr>
                <w:rFonts w:ascii="Trebuchet MS" w:hAnsi="Trebuchet MS"/>
                <w:spacing w:val="-2"/>
                <w:sz w:val="18"/>
                <w:u w:val="single"/>
              </w:rPr>
              <w:t>12.4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8C0AB8D" w14:textId="5B722301" w:rsidR="005E631E" w:rsidRPr="00252B61" w:rsidRDefault="005E631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4B5BD0C" wp14:editId="423ECDCD">
                  <wp:extent cx="9418206" cy="5430484"/>
                  <wp:effectExtent l="0" t="0" r="0" b="0"/>
                  <wp:docPr id="20" name="Imagen 20" descr="050_producto_002.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430484"/>
                          </a:xfrm>
                          <a:prstGeom prst="rect">
                            <a:avLst/>
                          </a:prstGeom>
                        </pic:spPr>
                      </pic:pic>
                    </a:graphicData>
                  </a:graphic>
                </wp:inline>
              </w:drawing>
            </w:r>
          </w:p>
          <w:p w14:paraId="3281EE9B" w14:textId="63A30963" w:rsidR="005E631E" w:rsidRPr="00252B61" w:rsidRDefault="005E631E"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Pensiones; que no fueron consideradas en las Unidades de Análisis anteriores.</w:t>
            </w:r>
          </w:p>
        </w:tc>
      </w:tr>
    </w:tbl>
    <w:p w14:paraId="559E207F" w14:textId="033CF9A2" w:rsidR="005E631E" w:rsidRDefault="005E631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E631E" w:rsidRPr="00252B61" w14:paraId="2273A047" w14:textId="77777777" w:rsidTr="005E631E">
        <w:trPr>
          <w:cantSplit/>
        </w:trPr>
        <w:tc>
          <w:tcPr>
            <w:tcW w:w="15163" w:type="dxa"/>
            <w:shd w:val="clear" w:color="auto" w:fill="auto"/>
          </w:tcPr>
          <w:p w14:paraId="614A47E3" w14:textId="5ABE072C" w:rsidR="005E631E" w:rsidRPr="00252B61" w:rsidRDefault="005E631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Y PENSIONES - PARTIDAS RESTANTES</w:t>
            </w:r>
            <w:r w:rsidRPr="00252B61">
              <w:rPr>
                <w:rFonts w:ascii="Trebuchet MS" w:hAnsi="Trebuchet MS"/>
                <w:spacing w:val="-2"/>
                <w:sz w:val="18"/>
                <w:u w:val="single"/>
              </w:rPr>
              <w:t xml:space="preserve"> / </w:t>
            </w:r>
            <w:r>
              <w:rPr>
                <w:rFonts w:ascii="Trebuchet MS" w:hAnsi="Trebuchet MS"/>
                <w:spacing w:val="-2"/>
                <w:sz w:val="18"/>
                <w:u w:val="single"/>
              </w:rPr>
              <w:t>14,870,333.87</w:t>
            </w:r>
            <w:r w:rsidRPr="00252B61">
              <w:rPr>
                <w:rFonts w:ascii="Trebuchet MS" w:hAnsi="Trebuchet MS"/>
                <w:spacing w:val="-2"/>
                <w:sz w:val="18"/>
                <w:u w:val="single"/>
              </w:rPr>
              <w:t xml:space="preserve"> soles / </w:t>
            </w:r>
            <w:r>
              <w:rPr>
                <w:rFonts w:ascii="Trebuchet MS" w:hAnsi="Trebuchet MS"/>
                <w:spacing w:val="-2"/>
                <w:sz w:val="18"/>
                <w:u w:val="single"/>
              </w:rPr>
              <w:t>15.1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9B4B643" w14:textId="3F4BE4D3" w:rsidR="005E631E" w:rsidRPr="00252B61" w:rsidRDefault="005E631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D964CB7" wp14:editId="167F8846">
                  <wp:extent cx="9251018" cy="1659486"/>
                  <wp:effectExtent l="0" t="0" r="7620" b="0"/>
                  <wp:docPr id="22" name="Imagen 22" descr="050_producto_003.png"/>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24C130A3" w14:textId="7FE56247" w:rsidR="005E631E" w:rsidRPr="00252B61" w:rsidRDefault="005E631E" w:rsidP="0068332C">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554165BC" w14:textId="43E69FA2" w:rsidR="005E631E" w:rsidRDefault="005E631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E631E" w:rsidRPr="00252B61" w14:paraId="01BC9E5F" w14:textId="77777777" w:rsidTr="005E631E">
        <w:trPr>
          <w:cantSplit/>
        </w:trPr>
        <w:tc>
          <w:tcPr>
            <w:tcW w:w="15163" w:type="dxa"/>
            <w:shd w:val="clear" w:color="auto" w:fill="auto"/>
          </w:tcPr>
          <w:p w14:paraId="60889C05" w14:textId="0359B6CA" w:rsidR="005E631E" w:rsidRPr="00252B61" w:rsidRDefault="005E631E" w:rsidP="0068332C">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9,028,176.14</w:t>
            </w:r>
            <w:r w:rsidRPr="00252B61">
              <w:rPr>
                <w:rFonts w:ascii="Trebuchet MS" w:hAnsi="Trebuchet MS"/>
                <w:spacing w:val="-2"/>
                <w:sz w:val="18"/>
                <w:u w:val="single"/>
              </w:rPr>
              <w:t xml:space="preserve"> soles / </w:t>
            </w:r>
            <w:r>
              <w:rPr>
                <w:rFonts w:ascii="Trebuchet MS" w:hAnsi="Trebuchet MS"/>
                <w:spacing w:val="-2"/>
                <w:sz w:val="18"/>
                <w:u w:val="single"/>
              </w:rPr>
              <w:t>9.1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3D6455A" w14:textId="4174CA17" w:rsidR="005E631E" w:rsidRPr="00252B61" w:rsidRDefault="005E631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3879AE58" wp14:editId="676E641B">
                  <wp:extent cx="9151945" cy="3535697"/>
                  <wp:effectExtent l="0" t="0" r="0" b="7620"/>
                  <wp:docPr id="26" name="Imagen 26" descr="050_producto_004.png"/>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9">
                            <a:extLst>
                              <a:ext uri="{28A0092B-C50C-407E-A947-70E740481C1C}">
                                <a14:useLocalDpi xmlns:a14="http://schemas.microsoft.com/office/drawing/2010/main" val="0"/>
                              </a:ext>
                            </a:extLst>
                          </a:blip>
                          <a:stretch>
                            <a:fillRect/>
                          </a:stretch>
                        </pic:blipFill>
                        <pic:spPr>
                          <a:xfrm>
                            <a:off x="0" y="0"/>
                            <a:ext cx="9151945" cy="3535697"/>
                          </a:xfrm>
                          <a:prstGeom prst="rect">
                            <a:avLst/>
                          </a:prstGeom>
                        </pic:spPr>
                      </pic:pic>
                    </a:graphicData>
                  </a:graphic>
                </wp:inline>
              </w:drawing>
            </w:r>
          </w:p>
          <w:p w14:paraId="7E2F9038" w14:textId="43CC4B7A" w:rsidR="005E631E" w:rsidRPr="00252B61" w:rsidRDefault="005E631E" w:rsidP="0068332C">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0186DBFA" w14:textId="36CF14AD" w:rsidR="005E631E" w:rsidRDefault="005E631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E631E" w:rsidRPr="00252B61" w14:paraId="77F2B79D" w14:textId="77777777" w:rsidTr="005E631E">
        <w:trPr>
          <w:cantSplit/>
        </w:trPr>
        <w:tc>
          <w:tcPr>
            <w:tcW w:w="15163" w:type="dxa"/>
            <w:shd w:val="clear" w:color="auto" w:fill="auto"/>
          </w:tcPr>
          <w:p w14:paraId="78D22227" w14:textId="693A2591" w:rsidR="005E631E" w:rsidRPr="00252B61" w:rsidRDefault="005E631E" w:rsidP="0068332C">
            <w:pPr>
              <w:spacing w:before="60" w:after="120"/>
              <w:ind w:left="720" w:hanging="720"/>
              <w:rPr>
                <w:rFonts w:ascii="Trebuchet MS" w:hAnsi="Trebuchet MS"/>
                <w:color w:val="943634" w:themeColor="accent2" w:themeShade="BF"/>
                <w:sz w:val="18"/>
              </w:rPr>
            </w:pPr>
            <w:r>
              <w:rPr>
                <w:rFonts w:ascii="Trebuchet MS" w:hAnsi="Trebuchet MS"/>
                <w:sz w:val="18"/>
              </w:rPr>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9,590,377.63</w:t>
            </w:r>
            <w:r w:rsidRPr="00252B61">
              <w:rPr>
                <w:rFonts w:ascii="Trebuchet MS" w:hAnsi="Trebuchet MS"/>
                <w:spacing w:val="-2"/>
                <w:sz w:val="18"/>
                <w:u w:val="single"/>
              </w:rPr>
              <w:t xml:space="preserve"> soles / </w:t>
            </w:r>
            <w:r>
              <w:rPr>
                <w:rFonts w:ascii="Trebuchet MS" w:hAnsi="Trebuchet MS"/>
                <w:spacing w:val="-2"/>
                <w:sz w:val="18"/>
                <w:u w:val="single"/>
              </w:rPr>
              <w:t>9.7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0751E37" w14:textId="7113C2B9" w:rsidR="005E631E" w:rsidRPr="00252B61" w:rsidRDefault="005E631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E22397B" wp14:editId="046FB2E2">
                  <wp:extent cx="9418206" cy="5566711"/>
                  <wp:effectExtent l="0" t="0" r="0" b="0"/>
                  <wp:docPr id="28" name="Imagen 28" descr="050_producto_005.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566711"/>
                          </a:xfrm>
                          <a:prstGeom prst="rect">
                            <a:avLst/>
                          </a:prstGeom>
                        </pic:spPr>
                      </pic:pic>
                    </a:graphicData>
                  </a:graphic>
                </wp:inline>
              </w:drawing>
            </w:r>
          </w:p>
          <w:p w14:paraId="1814FB20" w14:textId="7DE5D26C" w:rsidR="005E631E" w:rsidRPr="00252B61" w:rsidRDefault="005E631E"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4158FE40" w14:textId="5BA005D0" w:rsidR="005E631E" w:rsidRDefault="005E631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E631E" w:rsidRPr="00252B61" w14:paraId="17F1750A" w14:textId="77777777" w:rsidTr="005E631E">
        <w:trPr>
          <w:cantSplit/>
        </w:trPr>
        <w:tc>
          <w:tcPr>
            <w:tcW w:w="15163" w:type="dxa"/>
            <w:shd w:val="clear" w:color="auto" w:fill="auto"/>
          </w:tcPr>
          <w:p w14:paraId="67FF279E" w14:textId="3445E6B4" w:rsidR="005E631E" w:rsidRPr="00252B61" w:rsidRDefault="005E631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5,071,414.11</w:t>
            </w:r>
            <w:r w:rsidRPr="00252B61">
              <w:rPr>
                <w:rFonts w:ascii="Trebuchet MS" w:hAnsi="Trebuchet MS"/>
                <w:spacing w:val="-2"/>
                <w:sz w:val="18"/>
                <w:u w:val="single"/>
              </w:rPr>
              <w:t xml:space="preserve"> soles / </w:t>
            </w:r>
            <w:r>
              <w:rPr>
                <w:rFonts w:ascii="Trebuchet MS" w:hAnsi="Trebuchet MS"/>
                <w:spacing w:val="-2"/>
                <w:sz w:val="18"/>
                <w:u w:val="single"/>
              </w:rPr>
              <w:t>5.1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29FD501" w14:textId="301AE8CC" w:rsidR="005E631E" w:rsidRPr="00252B61" w:rsidRDefault="005E631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361A4D1" wp14:editId="537726F8">
                  <wp:extent cx="9151945" cy="4161100"/>
                  <wp:effectExtent l="0" t="0" r="0" b="0"/>
                  <wp:docPr id="30" name="Imagen 30" descr="050_producto_006.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4161100"/>
                          </a:xfrm>
                          <a:prstGeom prst="rect">
                            <a:avLst/>
                          </a:prstGeom>
                        </pic:spPr>
                      </pic:pic>
                    </a:graphicData>
                  </a:graphic>
                </wp:inline>
              </w:drawing>
            </w:r>
          </w:p>
          <w:p w14:paraId="08BB63D4" w14:textId="12C806CE" w:rsidR="005E631E" w:rsidRPr="00252B61" w:rsidRDefault="005E631E"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250BF01B" w14:textId="37188B4C" w:rsidR="005E631E" w:rsidRDefault="005E631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E631E" w:rsidRPr="00252B61" w14:paraId="429ED5BA" w14:textId="77777777" w:rsidTr="005E631E">
        <w:trPr>
          <w:cantSplit/>
        </w:trPr>
        <w:tc>
          <w:tcPr>
            <w:tcW w:w="15163" w:type="dxa"/>
            <w:shd w:val="clear" w:color="auto" w:fill="auto"/>
          </w:tcPr>
          <w:p w14:paraId="3458B3D2" w14:textId="20E196C7" w:rsidR="005E631E" w:rsidRPr="00252B61" w:rsidRDefault="005E631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515,754.67</w:t>
            </w:r>
            <w:r w:rsidRPr="00252B61">
              <w:rPr>
                <w:rFonts w:ascii="Trebuchet MS" w:hAnsi="Trebuchet MS"/>
                <w:spacing w:val="-2"/>
                <w:sz w:val="18"/>
                <w:u w:val="single"/>
              </w:rPr>
              <w:t xml:space="preserve"> soles / </w:t>
            </w:r>
            <w:r>
              <w:rPr>
                <w:rFonts w:ascii="Trebuchet MS" w:hAnsi="Trebuchet MS"/>
                <w:spacing w:val="-2"/>
                <w:sz w:val="18"/>
                <w:u w:val="single"/>
              </w:rPr>
              <w:t>0.5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9F743EC" w14:textId="06AEBD5D" w:rsidR="005E631E" w:rsidRPr="00252B61" w:rsidRDefault="005E631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8A34BA9" wp14:editId="267A1489">
                  <wp:extent cx="9083831" cy="1374649"/>
                  <wp:effectExtent l="0" t="0" r="3175" b="0"/>
                  <wp:docPr id="32" name="Imagen 32" descr="050_producto_007.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2">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2DF59D43" w14:textId="337605EE" w:rsidR="005E631E" w:rsidRPr="00252B61" w:rsidRDefault="005E631E" w:rsidP="0068332C">
            <w:pPr>
              <w:spacing w:before="120" w:line="360" w:lineRule="auto"/>
              <w:jc w:val="both"/>
              <w:rPr>
                <w:rFonts w:ascii="Trebuchet MS" w:hAnsi="Trebuchet MS"/>
                <w:noProof/>
                <w:sz w:val="16"/>
                <w:lang w:eastAsia="es-ES"/>
              </w:rPr>
            </w:pPr>
            <w:bookmarkStart w:id="1" w:name="_GoBack"/>
            <w:bookmarkEnd w:id="1"/>
          </w:p>
        </w:tc>
      </w:tr>
    </w:tbl>
    <w:p w14:paraId="7D7D4995" w14:textId="4E7DE3CF"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5E631E">
        <w:trPr>
          <w:cantSplit/>
        </w:trPr>
        <w:tc>
          <w:tcPr>
            <w:tcW w:w="15163" w:type="dxa"/>
            <w:shd w:val="clear" w:color="auto" w:fill="auto"/>
          </w:tcPr>
          <w:p w14:paraId="4A7CD968" w14:textId="46836654" w:rsidR="005D5840" w:rsidRPr="00252B61" w:rsidRDefault="005E631E" w:rsidP="003E773A">
            <w:pPr>
              <w:spacing w:before="60" w:after="120"/>
              <w:ind w:left="720" w:hanging="720"/>
              <w:rPr>
                <w:rFonts w:ascii="Trebuchet MS" w:hAnsi="Trebuchet MS"/>
                <w:color w:val="943634" w:themeColor="accent2" w:themeShade="BF"/>
                <w:sz w:val="18"/>
              </w:rPr>
            </w:pPr>
            <w:r>
              <w:rPr>
                <w:rFonts w:ascii="Trebuchet MS" w:hAnsi="Trebuchet MS"/>
                <w:sz w:val="18"/>
              </w:rPr>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498C818" w:rsidR="005D5840" w:rsidRPr="00252B61" w:rsidRDefault="005E631E"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54413887" wp14:editId="27569622">
                  <wp:extent cx="8062133" cy="1232231"/>
                  <wp:effectExtent l="0" t="0" r="0" b="6350"/>
                  <wp:docPr id="33" name="Imagen 33" descr="060_rubros_producto_clasprod.png"/>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3">
                            <a:extLst>
                              <a:ext uri="{28A0092B-C50C-407E-A947-70E740481C1C}">
                                <a14:useLocalDpi xmlns:a14="http://schemas.microsoft.com/office/drawing/2010/main" val="0"/>
                              </a:ext>
                            </a:extLst>
                          </a:blip>
                          <a:stretch>
                            <a:fillRect/>
                          </a:stretch>
                        </pic:blipFill>
                        <pic:spPr>
                          <a:xfrm>
                            <a:off x="0" y="0"/>
                            <a:ext cx="8062133" cy="123223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5E631E">
        <w:trPr>
          <w:cantSplit/>
        </w:trPr>
        <w:tc>
          <w:tcPr>
            <w:tcW w:w="15163" w:type="dxa"/>
            <w:shd w:val="clear" w:color="auto" w:fill="auto"/>
          </w:tcPr>
          <w:p w14:paraId="3090047E" w14:textId="110697C7" w:rsidR="005D5840" w:rsidRPr="00252B61" w:rsidRDefault="005E631E" w:rsidP="005D5840">
            <w:pPr>
              <w:spacing w:before="60" w:after="120"/>
              <w:rPr>
                <w:rFonts w:ascii="Trebuchet MS" w:hAnsi="Trebuchet MS"/>
                <w:color w:val="943634" w:themeColor="accent2" w:themeShade="BF"/>
                <w:sz w:val="18"/>
              </w:rPr>
            </w:pPr>
            <w:r w:rsidRPr="00C53332">
              <w:rPr>
                <w:rFonts w:ascii="Trebuchet MS" w:hAnsi="Trebuchet MS"/>
                <w:sz w:val="18"/>
                <w:lang w:val="es-PE"/>
              </w:rPr>
              <w:lastRenderedPageBreak/>
              <w:t>3.9</w:t>
            </w:r>
            <w:r w:rsidR="005D5840" w:rsidRPr="00C53332">
              <w:rPr>
                <w:rFonts w:ascii="Trebuchet MS" w:hAnsi="Trebuchet MS"/>
                <w:sz w:val="18"/>
                <w:lang w:val="es-PE"/>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2D4D835" w:rsidR="005D5840" w:rsidRPr="00252B61" w:rsidRDefault="005E631E"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5A773993" wp14:editId="2EEE3537">
                  <wp:extent cx="9405821" cy="6018735"/>
                  <wp:effectExtent l="0" t="0" r="5080" b="1270"/>
                  <wp:docPr id="34" name="Imagen 34" descr="070_subpr_metas_producto_clasprod.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4">
                            <a:extLst>
                              <a:ext uri="{28A0092B-C50C-407E-A947-70E740481C1C}">
                                <a14:useLocalDpi xmlns:a14="http://schemas.microsoft.com/office/drawing/2010/main" val="0"/>
                              </a:ext>
                            </a:extLst>
                          </a:blip>
                          <a:stretch>
                            <a:fillRect/>
                          </a:stretch>
                        </pic:blipFill>
                        <pic:spPr>
                          <a:xfrm>
                            <a:off x="0" y="0"/>
                            <a:ext cx="9405821" cy="6018735"/>
                          </a:xfrm>
                          <a:prstGeom prst="rect">
                            <a:avLst/>
                          </a:prstGeom>
                        </pic:spPr>
                      </pic:pic>
                    </a:graphicData>
                  </a:graphic>
                </wp:inline>
              </w:drawing>
            </w:r>
          </w:p>
        </w:tc>
      </w:tr>
    </w:tbl>
    <w:p w14:paraId="6828B008" w14:textId="02669D43" w:rsidR="005B2CF5" w:rsidRDefault="00717425" w:rsidP="005B2CF5">
      <w:pPr>
        <w:spacing w:after="0" w:line="240" w:lineRule="auto"/>
        <w:rPr>
          <w:rFonts w:ascii="Trebuchet MS" w:hAnsi="Trebuchet MS"/>
          <w:sz w:val="16"/>
        </w:rPr>
      </w:pPr>
      <w:r>
        <w:rPr>
          <w:rFonts w:ascii="Trebuchet MS" w:hAnsi="Trebuchet MS"/>
          <w:sz w:val="16"/>
        </w:rPr>
        <w:br w:type="page"/>
      </w: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E631E" w:rsidRPr="00252B61" w14:paraId="18A8E8D6" w14:textId="77777777" w:rsidTr="005E631E">
        <w:trPr>
          <w:cantSplit/>
        </w:trPr>
        <w:tc>
          <w:tcPr>
            <w:tcW w:w="10763" w:type="dxa"/>
            <w:shd w:val="clear" w:color="auto" w:fill="auto"/>
            <w:tcMar>
              <w:left w:w="28" w:type="dxa"/>
              <w:right w:w="28" w:type="dxa"/>
            </w:tcMar>
          </w:tcPr>
          <w:p w14:paraId="632312C6" w14:textId="0C9C5EC9" w:rsidR="005E631E" w:rsidRPr="00252B61" w:rsidRDefault="005E631E" w:rsidP="0068332C">
            <w:pPr>
              <w:spacing w:after="60"/>
              <w:ind w:left="360" w:hanging="360"/>
              <w:jc w:val="center"/>
              <w:rPr>
                <w:rFonts w:ascii="Trebuchet MS" w:hAnsi="Trebuchet MS"/>
                <w:sz w:val="18"/>
              </w:rPr>
            </w:pPr>
            <w:r>
              <w:rPr>
                <w:rFonts w:ascii="Trebuchet MS" w:hAnsi="Trebuchet MS"/>
                <w:sz w:val="14"/>
              </w:rPr>
              <w:lastRenderedPageBreak/>
              <w:t>ANEXO 01</w:t>
            </w:r>
          </w:p>
          <w:p w14:paraId="5394171C" w14:textId="4698FC10" w:rsidR="005E631E" w:rsidRPr="000A4353" w:rsidRDefault="005E631E" w:rsidP="0068332C">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73477D90" w14:textId="2DE80C2B" w:rsidR="005E631E" w:rsidRPr="00252B61" w:rsidRDefault="005E631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A278DE9" wp14:editId="2BB67D1C">
                  <wp:extent cx="6764020" cy="8596630"/>
                  <wp:effectExtent l="0" t="0" r="0" b="0"/>
                  <wp:docPr id="36" name="Imagen 36" descr="120_tp_prodproy_prg_metas_anual_1.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5">
                            <a:extLst>
                              <a:ext uri="{28A0092B-C50C-407E-A947-70E740481C1C}">
                                <a14:useLocalDpi xmlns:a14="http://schemas.microsoft.com/office/drawing/2010/main" val="0"/>
                              </a:ext>
                            </a:extLst>
                          </a:blip>
                          <a:stretch>
                            <a:fillRect/>
                          </a:stretch>
                        </pic:blipFill>
                        <pic:spPr>
                          <a:xfrm>
                            <a:off x="0" y="0"/>
                            <a:ext cx="6764020" cy="8596630"/>
                          </a:xfrm>
                          <a:prstGeom prst="rect">
                            <a:avLst/>
                          </a:prstGeom>
                        </pic:spPr>
                      </pic:pic>
                    </a:graphicData>
                  </a:graphic>
                </wp:inline>
              </w:drawing>
            </w:r>
          </w:p>
        </w:tc>
      </w:tr>
    </w:tbl>
    <w:p w14:paraId="7D2DE545" w14:textId="26061C9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E631E" w:rsidRPr="00252B61" w14:paraId="0C89E9CD" w14:textId="77777777" w:rsidTr="005E631E">
        <w:trPr>
          <w:cantSplit/>
        </w:trPr>
        <w:tc>
          <w:tcPr>
            <w:tcW w:w="10763" w:type="dxa"/>
            <w:shd w:val="clear" w:color="auto" w:fill="auto"/>
            <w:tcMar>
              <w:left w:w="28" w:type="dxa"/>
              <w:right w:w="28" w:type="dxa"/>
            </w:tcMar>
          </w:tcPr>
          <w:p w14:paraId="7CF6AD6B" w14:textId="10E9A211" w:rsidR="005E631E" w:rsidRPr="00252B61" w:rsidRDefault="005E631E" w:rsidP="0068332C">
            <w:pPr>
              <w:spacing w:after="60"/>
              <w:ind w:left="360" w:hanging="360"/>
              <w:jc w:val="center"/>
              <w:rPr>
                <w:rFonts w:ascii="Trebuchet MS" w:hAnsi="Trebuchet MS"/>
                <w:sz w:val="18"/>
              </w:rPr>
            </w:pPr>
            <w:r>
              <w:rPr>
                <w:rFonts w:ascii="Trebuchet MS" w:hAnsi="Trebuchet MS"/>
                <w:sz w:val="14"/>
              </w:rPr>
              <w:lastRenderedPageBreak/>
              <w:t>ANEXO 01</w:t>
            </w:r>
          </w:p>
          <w:p w14:paraId="1E67CF92" w14:textId="088260B1" w:rsidR="005E631E" w:rsidRPr="000A4353" w:rsidRDefault="005E631E" w:rsidP="0068332C">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F92C485" w14:textId="1FB4BA69" w:rsidR="005E631E" w:rsidRPr="00252B61" w:rsidRDefault="005E631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360031E" wp14:editId="3E7F7B07">
                  <wp:extent cx="6764020" cy="9020810"/>
                  <wp:effectExtent l="0" t="0" r="0" b="8890"/>
                  <wp:docPr id="38" name="Imagen 38" descr="120_tp_prodproy_prg_metas_anual_2.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6">
                            <a:extLst>
                              <a:ext uri="{28A0092B-C50C-407E-A947-70E740481C1C}">
                                <a14:useLocalDpi xmlns:a14="http://schemas.microsoft.com/office/drawing/2010/main" val="0"/>
                              </a:ext>
                            </a:extLst>
                          </a:blip>
                          <a:stretch>
                            <a:fillRect/>
                          </a:stretch>
                        </pic:blipFill>
                        <pic:spPr>
                          <a:xfrm>
                            <a:off x="0" y="0"/>
                            <a:ext cx="6764020" cy="9020810"/>
                          </a:xfrm>
                          <a:prstGeom prst="rect">
                            <a:avLst/>
                          </a:prstGeom>
                        </pic:spPr>
                      </pic:pic>
                    </a:graphicData>
                  </a:graphic>
                </wp:inline>
              </w:drawing>
            </w:r>
          </w:p>
        </w:tc>
      </w:tr>
    </w:tbl>
    <w:p w14:paraId="5383880C" w14:textId="6860F1CF" w:rsidR="005E631E" w:rsidRDefault="005E631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E631E" w:rsidRPr="00252B61" w14:paraId="0CE8AB66" w14:textId="77777777" w:rsidTr="005E631E">
        <w:trPr>
          <w:cantSplit/>
        </w:trPr>
        <w:tc>
          <w:tcPr>
            <w:tcW w:w="10763" w:type="dxa"/>
            <w:shd w:val="clear" w:color="auto" w:fill="auto"/>
            <w:tcMar>
              <w:left w:w="28" w:type="dxa"/>
              <w:right w:w="28" w:type="dxa"/>
            </w:tcMar>
          </w:tcPr>
          <w:p w14:paraId="5FBF5A62" w14:textId="4E4F6605" w:rsidR="005E631E" w:rsidRPr="00252B61" w:rsidRDefault="005E631E" w:rsidP="0068332C">
            <w:pPr>
              <w:spacing w:after="60"/>
              <w:ind w:left="360" w:hanging="360"/>
              <w:jc w:val="center"/>
              <w:rPr>
                <w:rFonts w:ascii="Trebuchet MS" w:hAnsi="Trebuchet MS"/>
                <w:sz w:val="18"/>
              </w:rPr>
            </w:pPr>
            <w:r>
              <w:rPr>
                <w:rFonts w:ascii="Trebuchet MS" w:hAnsi="Trebuchet MS"/>
                <w:sz w:val="14"/>
              </w:rPr>
              <w:lastRenderedPageBreak/>
              <w:t>ANEXO 01</w:t>
            </w:r>
          </w:p>
          <w:p w14:paraId="4AFB410F" w14:textId="7F0B755B" w:rsidR="005E631E" w:rsidRPr="000A4353" w:rsidRDefault="005E631E" w:rsidP="0068332C">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23FBC606" w14:textId="325215AC" w:rsidR="005E631E" w:rsidRPr="00252B61" w:rsidRDefault="005E631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21645F9" wp14:editId="6B09D3B8">
                  <wp:extent cx="6764020" cy="8869680"/>
                  <wp:effectExtent l="0" t="0" r="0" b="7620"/>
                  <wp:docPr id="40" name="Imagen 40" descr="120_tp_prodproy_prg_metas_anual_3.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7">
                            <a:extLst>
                              <a:ext uri="{28A0092B-C50C-407E-A947-70E740481C1C}">
                                <a14:useLocalDpi xmlns:a14="http://schemas.microsoft.com/office/drawing/2010/main" val="0"/>
                              </a:ext>
                            </a:extLst>
                          </a:blip>
                          <a:stretch>
                            <a:fillRect/>
                          </a:stretch>
                        </pic:blipFill>
                        <pic:spPr>
                          <a:xfrm>
                            <a:off x="0" y="0"/>
                            <a:ext cx="6764020" cy="8869680"/>
                          </a:xfrm>
                          <a:prstGeom prst="rect">
                            <a:avLst/>
                          </a:prstGeom>
                        </pic:spPr>
                      </pic:pic>
                    </a:graphicData>
                  </a:graphic>
                </wp:inline>
              </w:drawing>
            </w:r>
          </w:p>
        </w:tc>
      </w:tr>
    </w:tbl>
    <w:p w14:paraId="6A299253" w14:textId="7D127D43" w:rsidR="005E631E" w:rsidRDefault="005E631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E631E" w:rsidRPr="00252B61" w14:paraId="0A9D52E1" w14:textId="77777777" w:rsidTr="005E631E">
        <w:trPr>
          <w:cantSplit/>
        </w:trPr>
        <w:tc>
          <w:tcPr>
            <w:tcW w:w="10763" w:type="dxa"/>
            <w:shd w:val="clear" w:color="auto" w:fill="auto"/>
            <w:tcMar>
              <w:left w:w="28" w:type="dxa"/>
              <w:right w:w="28" w:type="dxa"/>
            </w:tcMar>
          </w:tcPr>
          <w:p w14:paraId="4325A65F" w14:textId="446BB6FC" w:rsidR="005E631E" w:rsidRPr="00252B61" w:rsidRDefault="005E631E" w:rsidP="0068332C">
            <w:pPr>
              <w:spacing w:after="60"/>
              <w:ind w:left="360" w:hanging="360"/>
              <w:jc w:val="center"/>
              <w:rPr>
                <w:rFonts w:ascii="Trebuchet MS" w:hAnsi="Trebuchet MS"/>
                <w:sz w:val="18"/>
              </w:rPr>
            </w:pPr>
            <w:r>
              <w:rPr>
                <w:rFonts w:ascii="Trebuchet MS" w:hAnsi="Trebuchet MS"/>
                <w:sz w:val="14"/>
              </w:rPr>
              <w:lastRenderedPageBreak/>
              <w:t>ANEXO 01</w:t>
            </w:r>
          </w:p>
          <w:p w14:paraId="166C5B36" w14:textId="714B4F09" w:rsidR="005E631E" w:rsidRPr="000A4353" w:rsidRDefault="005E631E" w:rsidP="0068332C">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5F3F225" w14:textId="3FD4EB8E" w:rsidR="005E631E" w:rsidRPr="00252B61" w:rsidRDefault="005E631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65D799B" wp14:editId="0CAE3DCB">
                  <wp:extent cx="6764020" cy="8827135"/>
                  <wp:effectExtent l="0" t="0" r="0" b="0"/>
                  <wp:docPr id="42" name="Imagen 42" descr="120_tp_prodproy_prg_metas_anual_4.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8">
                            <a:extLst>
                              <a:ext uri="{28A0092B-C50C-407E-A947-70E740481C1C}">
                                <a14:useLocalDpi xmlns:a14="http://schemas.microsoft.com/office/drawing/2010/main" val="0"/>
                              </a:ext>
                            </a:extLst>
                          </a:blip>
                          <a:stretch>
                            <a:fillRect/>
                          </a:stretch>
                        </pic:blipFill>
                        <pic:spPr>
                          <a:xfrm>
                            <a:off x="0" y="0"/>
                            <a:ext cx="6764020" cy="8827135"/>
                          </a:xfrm>
                          <a:prstGeom prst="rect">
                            <a:avLst/>
                          </a:prstGeom>
                        </pic:spPr>
                      </pic:pic>
                    </a:graphicData>
                  </a:graphic>
                </wp:inline>
              </w:drawing>
            </w:r>
          </w:p>
        </w:tc>
      </w:tr>
    </w:tbl>
    <w:p w14:paraId="495C6A8D" w14:textId="360F6854" w:rsidR="005E631E" w:rsidRDefault="005E631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E631E" w:rsidRPr="00252B61" w14:paraId="319A7914" w14:textId="77777777" w:rsidTr="005E631E">
        <w:trPr>
          <w:cantSplit/>
        </w:trPr>
        <w:tc>
          <w:tcPr>
            <w:tcW w:w="10763" w:type="dxa"/>
            <w:shd w:val="clear" w:color="auto" w:fill="auto"/>
            <w:tcMar>
              <w:left w:w="28" w:type="dxa"/>
              <w:right w:w="28" w:type="dxa"/>
            </w:tcMar>
          </w:tcPr>
          <w:p w14:paraId="53A4F463" w14:textId="4B61CE7F" w:rsidR="005E631E" w:rsidRPr="00252B61" w:rsidRDefault="005E631E" w:rsidP="0068332C">
            <w:pPr>
              <w:spacing w:after="60"/>
              <w:ind w:left="360" w:hanging="360"/>
              <w:jc w:val="center"/>
              <w:rPr>
                <w:rFonts w:ascii="Trebuchet MS" w:hAnsi="Trebuchet MS"/>
                <w:sz w:val="18"/>
              </w:rPr>
            </w:pPr>
            <w:r>
              <w:rPr>
                <w:rFonts w:ascii="Trebuchet MS" w:hAnsi="Trebuchet MS"/>
                <w:sz w:val="14"/>
              </w:rPr>
              <w:lastRenderedPageBreak/>
              <w:t>ANEXO 01</w:t>
            </w:r>
          </w:p>
          <w:p w14:paraId="7A4052E7" w14:textId="1546B1BD" w:rsidR="005E631E" w:rsidRPr="000A4353" w:rsidRDefault="005E631E" w:rsidP="0068332C">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10B95910" w14:textId="0CB0669E" w:rsidR="005E631E" w:rsidRPr="00252B61" w:rsidRDefault="005E631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65D6415" wp14:editId="59D948B6">
                  <wp:extent cx="6764020" cy="9051290"/>
                  <wp:effectExtent l="0" t="0" r="0" b="0"/>
                  <wp:docPr id="44" name="Imagen 44" descr="120_tp_prodproy_prg_metas_anual_5.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9">
                            <a:extLst>
                              <a:ext uri="{28A0092B-C50C-407E-A947-70E740481C1C}">
                                <a14:useLocalDpi xmlns:a14="http://schemas.microsoft.com/office/drawing/2010/main" val="0"/>
                              </a:ext>
                            </a:extLst>
                          </a:blip>
                          <a:stretch>
                            <a:fillRect/>
                          </a:stretch>
                        </pic:blipFill>
                        <pic:spPr>
                          <a:xfrm>
                            <a:off x="0" y="0"/>
                            <a:ext cx="6764020" cy="9051290"/>
                          </a:xfrm>
                          <a:prstGeom prst="rect">
                            <a:avLst/>
                          </a:prstGeom>
                        </pic:spPr>
                      </pic:pic>
                    </a:graphicData>
                  </a:graphic>
                </wp:inline>
              </w:drawing>
            </w:r>
          </w:p>
        </w:tc>
      </w:tr>
    </w:tbl>
    <w:p w14:paraId="08222E05" w14:textId="0D109C96" w:rsidR="005E631E" w:rsidRDefault="005E631E" w:rsidP="00B54345">
      <w:pPr>
        <w:spacing w:after="0" w:line="240" w:lineRule="auto"/>
        <w:rPr>
          <w:rFonts w:ascii="Trebuchet MS" w:hAnsi="Trebuchet MS"/>
          <w:sz w:val="10"/>
        </w:rPr>
      </w:pPr>
    </w:p>
    <w:p w14:paraId="5153D3AC" w14:textId="77777777" w:rsidR="005E631E" w:rsidRDefault="005E631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5E631E">
        <w:trPr>
          <w:cantSplit/>
        </w:trPr>
        <w:tc>
          <w:tcPr>
            <w:tcW w:w="10763" w:type="dxa"/>
            <w:shd w:val="clear" w:color="auto" w:fill="auto"/>
            <w:tcMar>
              <w:left w:w="28" w:type="dxa"/>
              <w:right w:w="28" w:type="dxa"/>
            </w:tcMar>
          </w:tcPr>
          <w:p w14:paraId="3947CC6E" w14:textId="3D9834E1"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6D3EE9A"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5E631E">
              <w:rPr>
                <w:rFonts w:ascii="Trebuchet MS" w:hAnsi="Trebuchet MS"/>
                <w:sz w:val="18"/>
              </w:rPr>
              <w:t>07-OCTUBRE-2024</w:t>
            </w:r>
            <w:r>
              <w:rPr>
                <w:rFonts w:ascii="Trebuchet MS" w:hAnsi="Trebuchet MS"/>
                <w:sz w:val="18"/>
              </w:rPr>
              <w:t>, POR TIPO DE GASTOS, PROGRAMAS Y METAS</w:t>
            </w:r>
          </w:p>
          <w:p w14:paraId="7ED4127C" w14:textId="59C05CDD" w:rsidR="00B54345" w:rsidRPr="00252B61" w:rsidRDefault="005E631E"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3B77C67" wp14:editId="55ADB82A">
                  <wp:extent cx="6764020" cy="5708650"/>
                  <wp:effectExtent l="0" t="0" r="0" b="6350"/>
                  <wp:docPr id="45" name="Imagen 45" descr="120_tp_prodproy_prg_metas_anual_6.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30">
                            <a:extLst>
                              <a:ext uri="{28A0092B-C50C-407E-A947-70E740481C1C}">
                                <a14:useLocalDpi xmlns:a14="http://schemas.microsoft.com/office/drawing/2010/main" val="0"/>
                              </a:ext>
                            </a:extLst>
                          </a:blip>
                          <a:stretch>
                            <a:fillRect/>
                          </a:stretch>
                        </pic:blipFill>
                        <pic:spPr>
                          <a:xfrm>
                            <a:off x="0" y="0"/>
                            <a:ext cx="6764020" cy="570865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1"/>
      <w:footerReference w:type="default" r:id="rId32"/>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89B1F" w14:textId="77777777" w:rsidR="007D2626" w:rsidRDefault="007D2626" w:rsidP="00C469E9">
      <w:pPr>
        <w:spacing w:after="0" w:line="240" w:lineRule="auto"/>
      </w:pPr>
      <w:r>
        <w:separator/>
      </w:r>
    </w:p>
  </w:endnote>
  <w:endnote w:type="continuationSeparator" w:id="0">
    <w:p w14:paraId="6998B671" w14:textId="77777777" w:rsidR="007D2626" w:rsidRDefault="007D2626"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E00992F" w:rsidR="00F72D24" w:rsidRPr="00CF1D1D" w:rsidRDefault="005E631E"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000136</w:t>
    </w:r>
    <w:r w:rsidR="00D36669">
      <w:rPr>
        <w:b/>
        <w:sz w:val="16"/>
        <w:szCs w:val="16"/>
        <w:lang w:val="es-PE"/>
      </w:rPr>
      <w:t xml:space="preserve">  </w:t>
    </w:r>
    <w:r>
      <w:rPr>
        <w:b/>
        <w:sz w:val="16"/>
        <w:szCs w:val="16"/>
        <w:lang w:val="es-PE"/>
      </w:rPr>
      <w:t>HOSPITAL SERGIO BERNALES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C53332">
      <w:rPr>
        <w:b/>
        <w:noProof/>
        <w:sz w:val="16"/>
        <w:szCs w:val="16"/>
        <w:lang w:val="es-PE"/>
      </w:rPr>
      <w:t>9</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17DDAD27" w:rsidR="00C84A50" w:rsidRPr="00CF1D1D" w:rsidRDefault="005E631E"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000136</w:t>
    </w:r>
    <w:r w:rsidR="00D36669">
      <w:rPr>
        <w:b/>
        <w:sz w:val="16"/>
        <w:szCs w:val="16"/>
        <w:lang w:val="es-PE"/>
      </w:rPr>
      <w:t xml:space="preserve"> </w:t>
    </w:r>
    <w:r>
      <w:rPr>
        <w:b/>
        <w:sz w:val="16"/>
        <w:szCs w:val="16"/>
        <w:lang w:val="es-PE"/>
      </w:rPr>
      <w:t>HOSPITAL SERGIO BERNALES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53332">
      <w:rPr>
        <w:b/>
        <w:noProof/>
        <w:sz w:val="16"/>
        <w:szCs w:val="16"/>
        <w:lang w:val="es-PE"/>
      </w:rPr>
      <w:t>15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35318" w14:textId="77777777" w:rsidR="007D2626" w:rsidRDefault="007D2626" w:rsidP="00C469E9">
      <w:pPr>
        <w:spacing w:after="0" w:line="240" w:lineRule="auto"/>
      </w:pPr>
      <w:r>
        <w:separator/>
      </w:r>
    </w:p>
  </w:footnote>
  <w:footnote w:type="continuationSeparator" w:id="0">
    <w:p w14:paraId="136B257E" w14:textId="77777777" w:rsidR="007D2626" w:rsidRDefault="007D2626"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28D0"/>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631E"/>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2626"/>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2FEE"/>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453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3332"/>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AF3"/>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47B7"/>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2F02"/>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0CBB3-7144-4ECC-8D70-AB3F341FE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856</Words>
  <Characters>4714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55</cp:revision>
  <cp:lastPrinted>2014-09-09T17:36:00Z</cp:lastPrinted>
  <dcterms:created xsi:type="dcterms:W3CDTF">2016-09-18T18:02:00Z</dcterms:created>
  <dcterms:modified xsi:type="dcterms:W3CDTF">2024-10-08T16:55:00Z</dcterms:modified>
</cp:coreProperties>
</file>