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60685B82"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094577">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35FF1824" w:rsidR="00D36669" w:rsidRPr="00B900DD" w:rsidRDefault="00094577" w:rsidP="00D36669">
      <w:pPr>
        <w:spacing w:after="0"/>
        <w:jc w:val="center"/>
        <w:outlineLvl w:val="0"/>
        <w:rPr>
          <w:rFonts w:ascii="Trebuchet MS" w:hAnsi="Trebuchet MS"/>
          <w:b/>
          <w:sz w:val="20"/>
        </w:rPr>
      </w:pPr>
      <w:r>
        <w:rPr>
          <w:rFonts w:ascii="Trebuchet MS" w:hAnsi="Trebuchet MS"/>
          <w:b/>
          <w:sz w:val="28"/>
        </w:rPr>
        <w:t>001630</w:t>
      </w:r>
    </w:p>
    <w:p w14:paraId="5AD36253" w14:textId="443DB2A0" w:rsidR="00BF33BD" w:rsidRPr="00B900DD" w:rsidRDefault="00094577" w:rsidP="00D36669">
      <w:pPr>
        <w:spacing w:after="0"/>
        <w:jc w:val="center"/>
        <w:outlineLvl w:val="0"/>
        <w:rPr>
          <w:rFonts w:ascii="Trebuchet MS" w:hAnsi="Trebuchet MS"/>
          <w:b/>
          <w:sz w:val="28"/>
        </w:rPr>
      </w:pPr>
      <w:r>
        <w:rPr>
          <w:rFonts w:ascii="Trebuchet MS" w:hAnsi="Trebuchet MS"/>
          <w:b/>
          <w:sz w:val="28"/>
        </w:rPr>
        <w:t>ADMINISTRACION - INSTITUTO NAC. INVESTIGACION EN GLACIARES Y ECOSISTEMAS DE MONTAÑA - INAIGEM</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622C665E"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094577">
        <w:rPr>
          <w:rFonts w:ascii="Trebuchet MS" w:hAnsi="Trebuchet MS"/>
          <w:sz w:val="16"/>
        </w:rPr>
        <w:t>10,893,338.99</w:t>
      </w:r>
      <w:r w:rsidRPr="00B900DD">
        <w:rPr>
          <w:rFonts w:ascii="Trebuchet MS" w:hAnsi="Trebuchet MS"/>
          <w:sz w:val="16"/>
        </w:rPr>
        <w:t xml:space="preserve"> soles / </w:t>
      </w:r>
      <w:r w:rsidR="00094577">
        <w:rPr>
          <w:rFonts w:ascii="Trebuchet MS" w:hAnsi="Trebuchet MS"/>
          <w:sz w:val="16"/>
        </w:rPr>
        <w:t>96.1</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41965F78" w14:textId="3EC3DAF4"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CONTRATO ADMINISTRATIVO DE SERVICIOS - INDETERMINADO</w:t>
      </w:r>
    </w:p>
    <w:p w14:paraId="40D95AE8" w14:textId="6793D6B3"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4,762,505.67</w:t>
      </w:r>
      <w:r>
        <w:rPr>
          <w:rFonts w:ascii="Trebuchet MS" w:hAnsi="Trebuchet MS"/>
          <w:sz w:val="16"/>
        </w:rPr>
        <w:t xml:space="preserve"> soles / </w:t>
      </w:r>
      <w:r>
        <w:rPr>
          <w:rFonts w:ascii="Trebuchet MS" w:hAnsi="Trebuchet MS"/>
          <w:sz w:val="16"/>
        </w:rPr>
        <w:t>43.7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D8147BA" w14:textId="77777777" w:rsidR="00094577" w:rsidRPr="00B900DD" w:rsidRDefault="00094577" w:rsidP="00094577">
      <w:pPr>
        <w:tabs>
          <w:tab w:val="left" w:pos="1276"/>
          <w:tab w:val="right" w:leader="dot" w:pos="9923"/>
        </w:tabs>
        <w:spacing w:after="0" w:line="240" w:lineRule="auto"/>
        <w:ind w:left="714"/>
        <w:jc w:val="both"/>
        <w:rPr>
          <w:rFonts w:ascii="Trebuchet MS" w:hAnsi="Trebuchet MS"/>
          <w:sz w:val="16"/>
        </w:rPr>
      </w:pPr>
    </w:p>
    <w:p w14:paraId="15FBB9A1" w14:textId="20D98595"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 PARTIDAS RESTANTES</w:t>
      </w:r>
    </w:p>
    <w:p w14:paraId="750D0152" w14:textId="65C1FBB9"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1,366,888.45</w:t>
      </w:r>
      <w:r>
        <w:rPr>
          <w:rFonts w:ascii="Trebuchet MS" w:hAnsi="Trebuchet MS"/>
          <w:sz w:val="16"/>
        </w:rPr>
        <w:t xml:space="preserve"> soles / </w:t>
      </w:r>
      <w:r>
        <w:rPr>
          <w:rFonts w:ascii="Trebuchet MS" w:hAnsi="Trebuchet MS"/>
          <w:sz w:val="16"/>
        </w:rPr>
        <w:t>12.5</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0EF88A99" w14:textId="77777777" w:rsidR="00094577" w:rsidRPr="00B900DD" w:rsidRDefault="00094577" w:rsidP="00094577">
      <w:pPr>
        <w:tabs>
          <w:tab w:val="left" w:pos="1276"/>
          <w:tab w:val="right" w:leader="dot" w:pos="9923"/>
        </w:tabs>
        <w:spacing w:after="0" w:line="240" w:lineRule="auto"/>
        <w:ind w:left="714"/>
        <w:jc w:val="both"/>
        <w:rPr>
          <w:rFonts w:ascii="Trebuchet MS" w:hAnsi="Trebuchet MS"/>
          <w:sz w:val="16"/>
        </w:rPr>
      </w:pPr>
    </w:p>
    <w:p w14:paraId="0581D0F9" w14:textId="07FAE533"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603A9402" w14:textId="3221DBA0"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227,628.13</w:t>
      </w:r>
      <w:r>
        <w:rPr>
          <w:rFonts w:ascii="Trebuchet MS" w:hAnsi="Trebuchet MS"/>
          <w:sz w:val="16"/>
        </w:rPr>
        <w:t xml:space="preserve"> soles / </w:t>
      </w:r>
      <w:r>
        <w:rPr>
          <w:rFonts w:ascii="Trebuchet MS" w:hAnsi="Trebuchet MS"/>
          <w:sz w:val="16"/>
        </w:rPr>
        <w:t>2.0</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424CE95E" w14:textId="77777777" w:rsidR="00094577" w:rsidRPr="00B900DD" w:rsidRDefault="00094577" w:rsidP="00094577">
      <w:pPr>
        <w:tabs>
          <w:tab w:val="left" w:pos="1276"/>
          <w:tab w:val="right" w:leader="dot" w:pos="9923"/>
        </w:tabs>
        <w:spacing w:after="0" w:line="240" w:lineRule="auto"/>
        <w:ind w:left="714"/>
        <w:jc w:val="both"/>
        <w:rPr>
          <w:rFonts w:ascii="Trebuchet MS" w:hAnsi="Trebuchet MS"/>
          <w:sz w:val="16"/>
        </w:rPr>
      </w:pPr>
    </w:p>
    <w:p w14:paraId="619DF20B" w14:textId="630A6080"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035B85A3" w14:textId="676213F5"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1,851,933.27</w:t>
      </w:r>
      <w:r>
        <w:rPr>
          <w:rFonts w:ascii="Trebuchet MS" w:hAnsi="Trebuchet MS"/>
          <w:sz w:val="16"/>
        </w:rPr>
        <w:t xml:space="preserve"> soles / </w:t>
      </w:r>
      <w:r>
        <w:rPr>
          <w:rFonts w:ascii="Trebuchet MS" w:hAnsi="Trebuchet MS"/>
          <w:sz w:val="16"/>
        </w:rPr>
        <w:t>17.0</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6922786F" w14:textId="77777777" w:rsidR="00094577" w:rsidRPr="00B900DD" w:rsidRDefault="00094577" w:rsidP="00094577">
      <w:pPr>
        <w:tabs>
          <w:tab w:val="left" w:pos="1276"/>
          <w:tab w:val="right" w:leader="dot" w:pos="9923"/>
        </w:tabs>
        <w:spacing w:after="0" w:line="240" w:lineRule="auto"/>
        <w:ind w:left="714"/>
        <w:jc w:val="both"/>
        <w:rPr>
          <w:rFonts w:ascii="Trebuchet MS" w:hAnsi="Trebuchet MS"/>
          <w:sz w:val="16"/>
        </w:rPr>
      </w:pPr>
    </w:p>
    <w:p w14:paraId="68EF8AFC" w14:textId="67115DDE"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48B3CCB9" w14:textId="1B3BA8C8"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1,655,065.76</w:t>
      </w:r>
      <w:r>
        <w:rPr>
          <w:rFonts w:ascii="Trebuchet MS" w:hAnsi="Trebuchet MS"/>
          <w:sz w:val="16"/>
        </w:rPr>
        <w:t xml:space="preserve"> soles / </w:t>
      </w:r>
      <w:r>
        <w:rPr>
          <w:rFonts w:ascii="Trebuchet MS" w:hAnsi="Trebuchet MS"/>
          <w:sz w:val="16"/>
        </w:rPr>
        <w:t>15.1</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4C1B39E" w14:textId="77777777" w:rsidR="00094577" w:rsidRPr="00B900DD" w:rsidRDefault="00094577" w:rsidP="00094577">
      <w:pPr>
        <w:tabs>
          <w:tab w:val="left" w:pos="1276"/>
          <w:tab w:val="right" w:leader="dot" w:pos="9923"/>
        </w:tabs>
        <w:spacing w:after="0" w:line="240" w:lineRule="auto"/>
        <w:ind w:left="714"/>
        <w:jc w:val="both"/>
        <w:rPr>
          <w:rFonts w:ascii="Trebuchet MS" w:hAnsi="Trebuchet MS"/>
          <w:sz w:val="16"/>
        </w:rPr>
      </w:pPr>
    </w:p>
    <w:p w14:paraId="5EE976D6" w14:textId="758F755D"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COMPRA DE ACTIVOS Y/O EQUIPAMIENTO</w:t>
      </w:r>
    </w:p>
    <w:p w14:paraId="3D80CCA7" w14:textId="2A162BEE"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854,578.45</w:t>
      </w:r>
      <w:r>
        <w:rPr>
          <w:rFonts w:ascii="Trebuchet MS" w:hAnsi="Trebuchet MS"/>
          <w:sz w:val="16"/>
        </w:rPr>
        <w:t xml:space="preserve"> soles / </w:t>
      </w:r>
      <w:r>
        <w:rPr>
          <w:rFonts w:ascii="Trebuchet MS" w:hAnsi="Trebuchet MS"/>
          <w:sz w:val="16"/>
        </w:rPr>
        <w:t>7.8</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11380580" w14:textId="77777777" w:rsidR="00094577" w:rsidRPr="00B900DD" w:rsidRDefault="00094577" w:rsidP="00094577">
      <w:pPr>
        <w:tabs>
          <w:tab w:val="left" w:pos="1276"/>
          <w:tab w:val="right" w:leader="dot" w:pos="9923"/>
        </w:tabs>
        <w:spacing w:after="0" w:line="240" w:lineRule="auto"/>
        <w:ind w:left="714"/>
        <w:jc w:val="both"/>
        <w:rPr>
          <w:rFonts w:ascii="Trebuchet MS" w:hAnsi="Trebuchet MS"/>
          <w:sz w:val="16"/>
        </w:rPr>
      </w:pPr>
    </w:p>
    <w:p w14:paraId="665598D3" w14:textId="22135C00"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7CD4BE93" w14:textId="4483BD89"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174,739.26</w:t>
      </w:r>
      <w:r>
        <w:rPr>
          <w:rFonts w:ascii="Trebuchet MS" w:hAnsi="Trebuchet MS"/>
          <w:sz w:val="16"/>
        </w:rPr>
        <w:t xml:space="preserve"> soles / </w:t>
      </w:r>
      <w:r>
        <w:rPr>
          <w:rFonts w:ascii="Trebuchet MS" w:hAnsi="Trebuchet MS"/>
          <w:sz w:val="16"/>
        </w:rPr>
        <w:t>1.6</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08A00B23" w14:textId="77777777" w:rsidR="00094577" w:rsidRPr="00B900DD" w:rsidRDefault="00094577" w:rsidP="00094577">
      <w:pPr>
        <w:tabs>
          <w:tab w:val="left" w:pos="1276"/>
          <w:tab w:val="right" w:leader="dot" w:pos="9923"/>
        </w:tabs>
        <w:spacing w:after="0" w:line="240" w:lineRule="auto"/>
        <w:ind w:left="714"/>
        <w:jc w:val="both"/>
        <w:rPr>
          <w:rFonts w:ascii="Trebuchet MS" w:hAnsi="Trebuchet MS"/>
          <w:sz w:val="16"/>
        </w:rPr>
      </w:pPr>
    </w:p>
    <w:p w14:paraId="0931C584" w14:textId="7129DD0C" w:rsidR="00622956" w:rsidRPr="00B900DD" w:rsidRDefault="00094577"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55795C3B" w:rsidR="00622956" w:rsidRPr="00B900DD" w:rsidRDefault="00094577"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3F32428"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094577">
        <w:rPr>
          <w:rFonts w:ascii="Trebuchet MS" w:hAnsi="Trebuchet MS"/>
          <w:sz w:val="16"/>
        </w:rPr>
        <w:t>438,703.84</w:t>
      </w:r>
      <w:r w:rsidRPr="00B900DD">
        <w:rPr>
          <w:rFonts w:ascii="Trebuchet MS" w:hAnsi="Trebuchet MS"/>
          <w:sz w:val="16"/>
        </w:rPr>
        <w:t xml:space="preserve"> soles / </w:t>
      </w:r>
      <w:r w:rsidR="00094577">
        <w:rPr>
          <w:rFonts w:ascii="Trebuchet MS" w:hAnsi="Trebuchet MS"/>
          <w:sz w:val="16"/>
        </w:rPr>
        <w:t>3.9</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094577">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E7BFB93" w14:textId="401C7F40"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ADQUISICION DE MAQUINARIAS, EQUIPO Y MOBILIARIO</w:t>
      </w:r>
    </w:p>
    <w:p w14:paraId="756F4357" w14:textId="1436726B" w:rsidR="00094577" w:rsidRDefault="00094577" w:rsidP="0009457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438,703.84</w:t>
      </w:r>
      <w:r>
        <w:rPr>
          <w:rFonts w:ascii="Trebuchet MS" w:hAnsi="Trebuchet MS"/>
          <w:sz w:val="16"/>
        </w:rPr>
        <w:t xml:space="preserve"> soles / </w:t>
      </w:r>
      <w:r>
        <w:rPr>
          <w:rFonts w:ascii="Trebuchet MS" w:hAnsi="Trebuchet MS"/>
          <w:sz w:val="16"/>
        </w:rPr>
        <w:t>100.0</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48775412" w14:textId="77777777" w:rsidR="00094577" w:rsidRPr="00B900DD" w:rsidRDefault="00094577" w:rsidP="00094577">
      <w:pPr>
        <w:tabs>
          <w:tab w:val="left" w:pos="1276"/>
          <w:tab w:val="right" w:leader="dot" w:pos="9923"/>
        </w:tabs>
        <w:spacing w:after="0" w:line="240" w:lineRule="auto"/>
        <w:ind w:left="714"/>
        <w:jc w:val="both"/>
        <w:rPr>
          <w:rFonts w:ascii="Trebuchet MS" w:hAnsi="Trebuchet MS"/>
          <w:sz w:val="16"/>
        </w:rPr>
      </w:pPr>
    </w:p>
    <w:p w14:paraId="0CFAEF85" w14:textId="2F9279BB" w:rsidR="000D1E86" w:rsidRPr="00B900DD" w:rsidRDefault="00094577"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12</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18A048EE" w:rsidR="000D1E86" w:rsidRPr="00B900DD" w:rsidRDefault="00094577"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12</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6598E5B0"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094577">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094577">
        <w:rPr>
          <w:rFonts w:ascii="Trebuchet MS" w:hAnsi="Trebuchet MS"/>
          <w:sz w:val="16"/>
        </w:rPr>
        <w:t>13</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11BEAFE"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094577">
        <w:rPr>
          <w:rFonts w:ascii="Trebuchet MS" w:hAnsi="Trebuchet MS"/>
          <w:b/>
          <w:sz w:val="20"/>
        </w:rPr>
        <w:t>04-OCTUBRE-2024</w:t>
      </w:r>
    </w:p>
    <w:p w14:paraId="13948C14" w14:textId="1E1D1703" w:rsidR="003D5D70" w:rsidRDefault="00094577"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5D088324" wp14:editId="5B13628F">
            <wp:extent cx="8297433" cy="1269384"/>
            <wp:effectExtent l="0" t="0" r="8890" b="6985"/>
            <wp:docPr id="1421160000" name="Imagen 1" descr="010_tp_prodproy_meses.png"/>
            <wp:cNvGraphicFramePr/>
            <a:graphic xmlns:a="http://schemas.openxmlformats.org/drawingml/2006/main">
              <a:graphicData uri="http://schemas.openxmlformats.org/drawingml/2006/picture">
                <pic:pic xmlns:pic="http://schemas.openxmlformats.org/drawingml/2006/picture">
                  <pic:nvPicPr>
                    <pic:cNvPr id="1421160000"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2530229A" w:rsidR="003D5D70" w:rsidRPr="00B900DD" w:rsidRDefault="00094577"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42AC270A" wp14:editId="7E0BAE36">
            <wp:extent cx="4086795" cy="1461815"/>
            <wp:effectExtent l="0" t="0" r="9525" b="5080"/>
            <wp:docPr id="1055886850"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1055886850"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094577">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094577">
        <w:trPr>
          <w:jc w:val="center"/>
        </w:trPr>
        <w:tc>
          <w:tcPr>
            <w:tcW w:w="5456" w:type="dxa"/>
            <w:shd w:val="clear" w:color="auto" w:fill="auto"/>
          </w:tcPr>
          <w:p w14:paraId="1307ED02" w14:textId="77BCFE6D" w:rsidR="00D4297F" w:rsidRPr="00B900DD" w:rsidRDefault="00094577" w:rsidP="00C26F31">
            <w:pPr>
              <w:spacing w:after="60"/>
              <w:jc w:val="center"/>
              <w:rPr>
                <w:rFonts w:ascii="Trebuchet MS" w:hAnsi="Trebuchet MS"/>
                <w:sz w:val="16"/>
              </w:rPr>
            </w:pPr>
            <w:r>
              <w:rPr>
                <w:rFonts w:ascii="Trebuchet MS" w:hAnsi="Trebuchet MS"/>
                <w:noProof/>
                <w:sz w:val="16"/>
              </w:rPr>
              <w:drawing>
                <wp:inline distT="0" distB="0" distL="0" distR="0" wp14:anchorId="2879870C" wp14:editId="4F48132B">
                  <wp:extent cx="3730511" cy="1456576"/>
                  <wp:effectExtent l="0" t="0" r="3810" b="0"/>
                  <wp:docPr id="1015062979"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015062979"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C5AEA77" w:rsidR="00D4297F" w:rsidRPr="00B900DD" w:rsidRDefault="00094577" w:rsidP="00C26F31">
            <w:pPr>
              <w:spacing w:after="60"/>
              <w:jc w:val="center"/>
              <w:rPr>
                <w:rFonts w:ascii="Trebuchet MS" w:hAnsi="Trebuchet MS"/>
                <w:sz w:val="16"/>
              </w:rPr>
            </w:pPr>
            <w:r>
              <w:rPr>
                <w:rFonts w:ascii="Trebuchet MS" w:hAnsi="Trebuchet MS"/>
                <w:noProof/>
                <w:sz w:val="16"/>
              </w:rPr>
              <w:drawing>
                <wp:inline distT="0" distB="0" distL="0" distR="0" wp14:anchorId="06E19DE4" wp14:editId="6C724A86">
                  <wp:extent cx="3730511" cy="1456576"/>
                  <wp:effectExtent l="0" t="0" r="3810" b="0"/>
                  <wp:docPr id="1131061039"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131061039"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lastRenderedPageBreak/>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6D291BD8"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094577">
        <w:rPr>
          <w:rFonts w:ascii="Trebuchet MS" w:hAnsi="Trebuchet MS"/>
          <w:sz w:val="20"/>
          <w:u w:val="double"/>
        </w:rPr>
        <w:t>10,893,338.99</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094577">
        <w:rPr>
          <w:rFonts w:ascii="Trebuchet MS" w:hAnsi="Trebuchet MS"/>
          <w:sz w:val="20"/>
          <w:u w:val="double"/>
        </w:rPr>
        <w:t>96.1</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094577">
        <w:trPr>
          <w:jc w:val="center"/>
        </w:trPr>
        <w:tc>
          <w:tcPr>
            <w:tcW w:w="14256" w:type="dxa"/>
            <w:shd w:val="clear" w:color="auto" w:fill="auto"/>
          </w:tcPr>
          <w:p w14:paraId="252EE61D" w14:textId="6FC8BCE2" w:rsidR="002C48A9" w:rsidRPr="00B900DD" w:rsidRDefault="00094577" w:rsidP="00CB28BD">
            <w:pPr>
              <w:spacing w:after="60"/>
              <w:jc w:val="center"/>
              <w:rPr>
                <w:rFonts w:ascii="Trebuchet MS" w:hAnsi="Trebuchet MS"/>
                <w:sz w:val="16"/>
              </w:rPr>
            </w:pPr>
            <w:r>
              <w:rPr>
                <w:rFonts w:ascii="Trebuchet MS" w:hAnsi="Trebuchet MS"/>
                <w:noProof/>
                <w:sz w:val="16"/>
              </w:rPr>
              <w:drawing>
                <wp:inline distT="0" distB="0" distL="0" distR="0" wp14:anchorId="03031661" wp14:editId="570CC92B">
                  <wp:extent cx="8743265" cy="2439693"/>
                  <wp:effectExtent l="0" t="0" r="1270" b="0"/>
                  <wp:docPr id="348263213" name="Imagen 5" descr="040_clase_producto_meses.png"/>
                  <wp:cNvGraphicFramePr/>
                  <a:graphic xmlns:a="http://schemas.openxmlformats.org/drawingml/2006/main">
                    <a:graphicData uri="http://schemas.openxmlformats.org/drawingml/2006/picture">
                      <pic:pic xmlns:pic="http://schemas.openxmlformats.org/drawingml/2006/picture">
                        <pic:nvPicPr>
                          <pic:cNvPr id="348263213"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439693"/>
                          </a:xfrm>
                          <a:prstGeom prst="rect">
                            <a:avLst/>
                          </a:prstGeom>
                        </pic:spPr>
                      </pic:pic>
                    </a:graphicData>
                  </a:graphic>
                </wp:inline>
              </w:drawing>
            </w:r>
          </w:p>
        </w:tc>
      </w:tr>
      <w:tr w:rsidR="002C48A9" w:rsidRPr="00B900DD" w14:paraId="65B1A4D0" w14:textId="77777777" w:rsidTr="00094577">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094577">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094577">
        <w:trPr>
          <w:jc w:val="center"/>
        </w:trPr>
        <w:tc>
          <w:tcPr>
            <w:tcW w:w="8359" w:type="dxa"/>
            <w:shd w:val="clear" w:color="auto" w:fill="auto"/>
          </w:tcPr>
          <w:p w14:paraId="7DD25D56" w14:textId="7C0C0594" w:rsidR="002C48A9" w:rsidRPr="00B900DD" w:rsidRDefault="00094577" w:rsidP="00D3688B">
            <w:pPr>
              <w:jc w:val="center"/>
              <w:rPr>
                <w:rFonts w:ascii="Trebuchet MS" w:hAnsi="Trebuchet MS"/>
                <w:sz w:val="16"/>
              </w:rPr>
            </w:pPr>
            <w:r>
              <w:rPr>
                <w:rFonts w:ascii="Trebuchet MS" w:hAnsi="Trebuchet MS"/>
                <w:noProof/>
                <w:sz w:val="16"/>
              </w:rPr>
              <w:drawing>
                <wp:inline distT="0" distB="0" distL="0" distR="0" wp14:anchorId="743EFCDE" wp14:editId="364E492E">
                  <wp:extent cx="4715533" cy="2410162"/>
                  <wp:effectExtent l="0" t="0" r="0" b="9525"/>
                  <wp:docPr id="758231179"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758231179"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079A2303" w:rsidR="002C48A9" w:rsidRPr="00B900DD" w:rsidRDefault="00094577"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3F3DE6A2" wp14:editId="4111F069">
                  <wp:extent cx="1676634" cy="2410162"/>
                  <wp:effectExtent l="0" t="0" r="0" b="9525"/>
                  <wp:docPr id="1396922495"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396922495"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94577" w:rsidRPr="00252B61" w14:paraId="272FC15A" w14:textId="77777777" w:rsidTr="00094577">
        <w:trPr>
          <w:cantSplit/>
        </w:trPr>
        <w:tc>
          <w:tcPr>
            <w:tcW w:w="15163" w:type="dxa"/>
            <w:shd w:val="clear" w:color="auto" w:fill="auto"/>
          </w:tcPr>
          <w:p w14:paraId="4D857654" w14:textId="6D1669BA" w:rsidR="00094577" w:rsidRPr="00252B61" w:rsidRDefault="00094577"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CONTRATO ADMINISTRATIVO DE SERVICIOS - INDETERMINADO</w:t>
            </w:r>
            <w:r w:rsidRPr="00252B61">
              <w:rPr>
                <w:rFonts w:ascii="Trebuchet MS" w:hAnsi="Trebuchet MS"/>
                <w:spacing w:val="-2"/>
                <w:sz w:val="18"/>
                <w:u w:val="single"/>
              </w:rPr>
              <w:t xml:space="preserve"> / </w:t>
            </w:r>
            <w:r>
              <w:rPr>
                <w:rFonts w:ascii="Trebuchet MS" w:hAnsi="Trebuchet MS"/>
                <w:spacing w:val="-2"/>
                <w:sz w:val="18"/>
                <w:u w:val="single"/>
              </w:rPr>
              <w:t>4,762,505.67</w:t>
            </w:r>
            <w:r w:rsidRPr="00252B61">
              <w:rPr>
                <w:rFonts w:ascii="Trebuchet MS" w:hAnsi="Trebuchet MS"/>
                <w:spacing w:val="-2"/>
                <w:sz w:val="18"/>
                <w:u w:val="single"/>
              </w:rPr>
              <w:t xml:space="preserve"> soles / </w:t>
            </w:r>
            <w:r>
              <w:rPr>
                <w:rFonts w:ascii="Trebuchet MS" w:hAnsi="Trebuchet MS"/>
                <w:spacing w:val="-2"/>
                <w:sz w:val="18"/>
                <w:u w:val="single"/>
              </w:rPr>
              <w:t>43.7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419461E" w14:textId="53627CA4" w:rsidR="00094577" w:rsidRPr="00252B61" w:rsidRDefault="00094577" w:rsidP="003D22F4">
            <w:pPr>
              <w:rPr>
                <w:rFonts w:ascii="Trebuchet MS" w:hAnsi="Trebuchet MS"/>
                <w:noProof/>
                <w:sz w:val="16"/>
                <w:lang w:eastAsia="es-ES"/>
              </w:rPr>
            </w:pPr>
            <w:r>
              <w:rPr>
                <w:rFonts w:ascii="Trebuchet MS" w:hAnsi="Trebuchet MS"/>
                <w:noProof/>
                <w:sz w:val="16"/>
                <w:lang w:eastAsia="es-ES"/>
              </w:rPr>
              <w:drawing>
                <wp:inline distT="0" distB="0" distL="0" distR="0" wp14:anchorId="04548F86" wp14:editId="1DE66C80">
                  <wp:extent cx="9418206" cy="5300450"/>
                  <wp:effectExtent l="0" t="0" r="0" b="0"/>
                  <wp:docPr id="1382933230" name="Imagen 8" descr="050_producto_001.png"/>
                  <wp:cNvGraphicFramePr/>
                  <a:graphic xmlns:a="http://schemas.openxmlformats.org/drawingml/2006/main">
                    <a:graphicData uri="http://schemas.openxmlformats.org/drawingml/2006/picture">
                      <pic:pic xmlns:pic="http://schemas.openxmlformats.org/drawingml/2006/picture">
                        <pic:nvPicPr>
                          <pic:cNvPr id="1382933230"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5300450"/>
                          </a:xfrm>
                          <a:prstGeom prst="rect">
                            <a:avLst/>
                          </a:prstGeom>
                        </pic:spPr>
                      </pic:pic>
                    </a:graphicData>
                  </a:graphic>
                </wp:inline>
              </w:drawing>
            </w:r>
          </w:p>
          <w:p w14:paraId="28A398F5" w14:textId="10C74E80" w:rsidR="00094577" w:rsidRPr="00252B61" w:rsidRDefault="00094577" w:rsidP="003D22F4">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que no fueron consideradas en las Unidades de Análisis anteriores.</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94577" w:rsidRPr="00252B61" w14:paraId="12408D84" w14:textId="77777777" w:rsidTr="00094577">
        <w:trPr>
          <w:cantSplit/>
        </w:trPr>
        <w:tc>
          <w:tcPr>
            <w:tcW w:w="15163" w:type="dxa"/>
            <w:shd w:val="clear" w:color="auto" w:fill="auto"/>
          </w:tcPr>
          <w:p w14:paraId="40946DF9" w14:textId="358F945D" w:rsidR="00094577" w:rsidRPr="00252B61" w:rsidRDefault="00094577"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 PARTIDAS RESTANTES</w:t>
            </w:r>
            <w:r w:rsidRPr="00252B61">
              <w:rPr>
                <w:rFonts w:ascii="Trebuchet MS" w:hAnsi="Trebuchet MS"/>
                <w:spacing w:val="-2"/>
                <w:sz w:val="18"/>
                <w:u w:val="single"/>
              </w:rPr>
              <w:t xml:space="preserve"> / </w:t>
            </w:r>
            <w:r>
              <w:rPr>
                <w:rFonts w:ascii="Trebuchet MS" w:hAnsi="Trebuchet MS"/>
                <w:spacing w:val="-2"/>
                <w:sz w:val="18"/>
                <w:u w:val="single"/>
              </w:rPr>
              <w:t>1,366,888.45</w:t>
            </w:r>
            <w:r w:rsidRPr="00252B61">
              <w:rPr>
                <w:rFonts w:ascii="Trebuchet MS" w:hAnsi="Trebuchet MS"/>
                <w:spacing w:val="-2"/>
                <w:sz w:val="18"/>
                <w:u w:val="single"/>
              </w:rPr>
              <w:t xml:space="preserve"> soles / </w:t>
            </w:r>
            <w:r>
              <w:rPr>
                <w:rFonts w:ascii="Trebuchet MS" w:hAnsi="Trebuchet MS"/>
                <w:spacing w:val="-2"/>
                <w:sz w:val="18"/>
                <w:u w:val="single"/>
              </w:rPr>
              <w:t>12.5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94BC1F3" w14:textId="10E646CF" w:rsidR="00094577" w:rsidRPr="00252B61" w:rsidRDefault="00094577" w:rsidP="003D22F4">
            <w:pPr>
              <w:rPr>
                <w:rFonts w:ascii="Trebuchet MS" w:hAnsi="Trebuchet MS"/>
                <w:noProof/>
                <w:sz w:val="16"/>
                <w:lang w:eastAsia="es-ES"/>
              </w:rPr>
            </w:pPr>
            <w:r>
              <w:rPr>
                <w:rFonts w:ascii="Trebuchet MS" w:hAnsi="Trebuchet MS"/>
                <w:noProof/>
                <w:sz w:val="16"/>
                <w:lang w:eastAsia="es-ES"/>
              </w:rPr>
              <w:drawing>
                <wp:inline distT="0" distB="0" distL="0" distR="0" wp14:anchorId="6D373F66" wp14:editId="336C0F01">
                  <wp:extent cx="9251018" cy="1517068"/>
                  <wp:effectExtent l="0" t="0" r="7620" b="6985"/>
                  <wp:docPr id="1794556426" name="Imagen 9" descr="050_producto_002.png"/>
                  <wp:cNvGraphicFramePr/>
                  <a:graphic xmlns:a="http://schemas.openxmlformats.org/drawingml/2006/main">
                    <a:graphicData uri="http://schemas.openxmlformats.org/drawingml/2006/picture">
                      <pic:pic xmlns:pic="http://schemas.openxmlformats.org/drawingml/2006/picture">
                        <pic:nvPicPr>
                          <pic:cNvPr id="1794556426"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517068"/>
                          </a:xfrm>
                          <a:prstGeom prst="rect">
                            <a:avLst/>
                          </a:prstGeom>
                        </pic:spPr>
                      </pic:pic>
                    </a:graphicData>
                  </a:graphic>
                </wp:inline>
              </w:drawing>
            </w:r>
          </w:p>
          <w:p w14:paraId="0A5C4E9D" w14:textId="7476438B" w:rsidR="00094577" w:rsidRPr="00252B61" w:rsidRDefault="00094577" w:rsidP="003D22F4">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0854EE04" w14:textId="77777777" w:rsidR="00094577" w:rsidRDefault="0009457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94577" w:rsidRPr="00252B61" w14:paraId="67B0AC16" w14:textId="77777777" w:rsidTr="00094577">
        <w:trPr>
          <w:cantSplit/>
        </w:trPr>
        <w:tc>
          <w:tcPr>
            <w:tcW w:w="15163" w:type="dxa"/>
            <w:shd w:val="clear" w:color="auto" w:fill="auto"/>
          </w:tcPr>
          <w:p w14:paraId="39789197" w14:textId="39C81D5D" w:rsidR="00094577" w:rsidRPr="00252B61" w:rsidRDefault="00094577"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227,628.13</w:t>
            </w:r>
            <w:r w:rsidRPr="00252B61">
              <w:rPr>
                <w:rFonts w:ascii="Trebuchet MS" w:hAnsi="Trebuchet MS"/>
                <w:spacing w:val="-2"/>
                <w:sz w:val="18"/>
                <w:u w:val="single"/>
              </w:rPr>
              <w:t xml:space="preserve"> soles / </w:t>
            </w:r>
            <w:r>
              <w:rPr>
                <w:rFonts w:ascii="Trebuchet MS" w:hAnsi="Trebuchet MS"/>
                <w:spacing w:val="-2"/>
                <w:sz w:val="18"/>
                <w:u w:val="single"/>
              </w:rPr>
              <w:t>2.0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1762CDD" w14:textId="5BF4BE15" w:rsidR="00094577" w:rsidRPr="00252B61" w:rsidRDefault="00094577" w:rsidP="003D22F4">
            <w:pPr>
              <w:rPr>
                <w:rFonts w:ascii="Trebuchet MS" w:hAnsi="Trebuchet MS"/>
                <w:noProof/>
                <w:sz w:val="16"/>
                <w:lang w:eastAsia="es-ES"/>
              </w:rPr>
            </w:pPr>
            <w:r>
              <w:rPr>
                <w:rFonts w:ascii="Trebuchet MS" w:hAnsi="Trebuchet MS"/>
                <w:noProof/>
                <w:sz w:val="16"/>
                <w:lang w:eastAsia="es-ES"/>
              </w:rPr>
              <w:drawing>
                <wp:inline distT="0" distB="0" distL="0" distR="0" wp14:anchorId="572D1B59" wp14:editId="7DD3BD29">
                  <wp:extent cx="9151945" cy="3777190"/>
                  <wp:effectExtent l="0" t="0" r="0" b="0"/>
                  <wp:docPr id="1392504365" name="Imagen 10" descr="050_producto_003.png"/>
                  <wp:cNvGraphicFramePr/>
                  <a:graphic xmlns:a="http://schemas.openxmlformats.org/drawingml/2006/main">
                    <a:graphicData uri="http://schemas.openxmlformats.org/drawingml/2006/picture">
                      <pic:pic xmlns:pic="http://schemas.openxmlformats.org/drawingml/2006/picture">
                        <pic:nvPicPr>
                          <pic:cNvPr id="1392504365"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777190"/>
                          </a:xfrm>
                          <a:prstGeom prst="rect">
                            <a:avLst/>
                          </a:prstGeom>
                        </pic:spPr>
                      </pic:pic>
                    </a:graphicData>
                  </a:graphic>
                </wp:inline>
              </w:drawing>
            </w:r>
          </w:p>
          <w:p w14:paraId="0DA4006A" w14:textId="338E654B" w:rsidR="00094577" w:rsidRPr="00252B61" w:rsidRDefault="00094577" w:rsidP="003D22F4">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11ED57E4" w14:textId="77777777" w:rsidR="00094577" w:rsidRDefault="0009457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94577" w:rsidRPr="00252B61" w14:paraId="06CC5F78" w14:textId="77777777" w:rsidTr="00094577">
        <w:trPr>
          <w:cantSplit/>
        </w:trPr>
        <w:tc>
          <w:tcPr>
            <w:tcW w:w="15163" w:type="dxa"/>
            <w:shd w:val="clear" w:color="auto" w:fill="auto"/>
          </w:tcPr>
          <w:p w14:paraId="05906AEE" w14:textId="796B4A43" w:rsidR="00094577" w:rsidRPr="00252B61" w:rsidRDefault="00094577"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1,851,933.27</w:t>
            </w:r>
            <w:r w:rsidRPr="00252B61">
              <w:rPr>
                <w:rFonts w:ascii="Trebuchet MS" w:hAnsi="Trebuchet MS"/>
                <w:spacing w:val="-2"/>
                <w:sz w:val="18"/>
                <w:u w:val="single"/>
              </w:rPr>
              <w:t xml:space="preserve"> soles / </w:t>
            </w:r>
            <w:r>
              <w:rPr>
                <w:rFonts w:ascii="Trebuchet MS" w:hAnsi="Trebuchet MS"/>
                <w:spacing w:val="-2"/>
                <w:sz w:val="18"/>
                <w:u w:val="single"/>
              </w:rPr>
              <w:t>17.0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062D84C" w14:textId="4ED3604D" w:rsidR="00094577" w:rsidRPr="00252B61" w:rsidRDefault="00094577" w:rsidP="003D22F4">
            <w:pPr>
              <w:rPr>
                <w:rFonts w:ascii="Trebuchet MS" w:hAnsi="Trebuchet MS"/>
                <w:noProof/>
                <w:sz w:val="16"/>
                <w:lang w:eastAsia="es-ES"/>
              </w:rPr>
            </w:pPr>
            <w:r>
              <w:rPr>
                <w:rFonts w:ascii="Trebuchet MS" w:hAnsi="Trebuchet MS"/>
                <w:noProof/>
                <w:sz w:val="16"/>
                <w:lang w:eastAsia="es-ES"/>
              </w:rPr>
              <w:drawing>
                <wp:inline distT="0" distB="0" distL="0" distR="0" wp14:anchorId="1E2254E6" wp14:editId="77A2EFEF">
                  <wp:extent cx="9418206" cy="5492405"/>
                  <wp:effectExtent l="0" t="0" r="0" b="0"/>
                  <wp:docPr id="1394641545" name="Imagen 11" descr="050_producto_004.png"/>
                  <wp:cNvGraphicFramePr/>
                  <a:graphic xmlns:a="http://schemas.openxmlformats.org/drawingml/2006/main">
                    <a:graphicData uri="http://schemas.openxmlformats.org/drawingml/2006/picture">
                      <pic:pic xmlns:pic="http://schemas.openxmlformats.org/drawingml/2006/picture">
                        <pic:nvPicPr>
                          <pic:cNvPr id="1394641545"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492405"/>
                          </a:xfrm>
                          <a:prstGeom prst="rect">
                            <a:avLst/>
                          </a:prstGeom>
                        </pic:spPr>
                      </pic:pic>
                    </a:graphicData>
                  </a:graphic>
                </wp:inline>
              </w:drawing>
            </w:r>
          </w:p>
          <w:p w14:paraId="3B10990D" w14:textId="46A70D5C" w:rsidR="00094577" w:rsidRPr="00252B61" w:rsidRDefault="00094577" w:rsidP="003D22F4">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54AF5349" w14:textId="77777777" w:rsidR="00094577" w:rsidRDefault="0009457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94577" w:rsidRPr="00252B61" w14:paraId="48746704" w14:textId="77777777" w:rsidTr="00094577">
        <w:trPr>
          <w:cantSplit/>
        </w:trPr>
        <w:tc>
          <w:tcPr>
            <w:tcW w:w="15163" w:type="dxa"/>
            <w:shd w:val="clear" w:color="auto" w:fill="auto"/>
          </w:tcPr>
          <w:p w14:paraId="12CF74CD" w14:textId="68A9E8A8" w:rsidR="00094577" w:rsidRPr="00252B61" w:rsidRDefault="00094577"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1,655,065.76</w:t>
            </w:r>
            <w:r w:rsidRPr="00252B61">
              <w:rPr>
                <w:rFonts w:ascii="Trebuchet MS" w:hAnsi="Trebuchet MS"/>
                <w:spacing w:val="-2"/>
                <w:sz w:val="18"/>
                <w:u w:val="single"/>
              </w:rPr>
              <w:t xml:space="preserve"> soles / </w:t>
            </w:r>
            <w:r>
              <w:rPr>
                <w:rFonts w:ascii="Trebuchet MS" w:hAnsi="Trebuchet MS"/>
                <w:spacing w:val="-2"/>
                <w:sz w:val="18"/>
                <w:u w:val="single"/>
              </w:rPr>
              <w:t>15.1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BC099FD" w14:textId="0624A9D8" w:rsidR="00094577" w:rsidRPr="00252B61" w:rsidRDefault="00094577" w:rsidP="003D22F4">
            <w:pPr>
              <w:rPr>
                <w:rFonts w:ascii="Trebuchet MS" w:hAnsi="Trebuchet MS"/>
                <w:noProof/>
                <w:sz w:val="16"/>
                <w:lang w:eastAsia="es-ES"/>
              </w:rPr>
            </w:pPr>
            <w:r>
              <w:rPr>
                <w:rFonts w:ascii="Trebuchet MS" w:hAnsi="Trebuchet MS"/>
                <w:noProof/>
                <w:sz w:val="16"/>
                <w:lang w:eastAsia="es-ES"/>
              </w:rPr>
              <w:drawing>
                <wp:inline distT="0" distB="0" distL="0" distR="0" wp14:anchorId="479471B3" wp14:editId="4521F50C">
                  <wp:extent cx="9151945" cy="3962953"/>
                  <wp:effectExtent l="0" t="0" r="0" b="0"/>
                  <wp:docPr id="1960130698" name="Imagen 12" descr="050_producto_005.png"/>
                  <wp:cNvGraphicFramePr/>
                  <a:graphic xmlns:a="http://schemas.openxmlformats.org/drawingml/2006/main">
                    <a:graphicData uri="http://schemas.openxmlformats.org/drawingml/2006/picture">
                      <pic:pic xmlns:pic="http://schemas.openxmlformats.org/drawingml/2006/picture">
                        <pic:nvPicPr>
                          <pic:cNvPr id="1960130698"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151945" cy="3962953"/>
                          </a:xfrm>
                          <a:prstGeom prst="rect">
                            <a:avLst/>
                          </a:prstGeom>
                        </pic:spPr>
                      </pic:pic>
                    </a:graphicData>
                  </a:graphic>
                </wp:inline>
              </w:drawing>
            </w:r>
          </w:p>
          <w:p w14:paraId="66E05D9E" w14:textId="1530CAD5" w:rsidR="00094577" w:rsidRPr="00252B61" w:rsidRDefault="00094577" w:rsidP="003D22F4">
            <w:pPr>
              <w:spacing w:before="120" w:line="360" w:lineRule="auto"/>
              <w:jc w:val="both"/>
              <w:rPr>
                <w:rFonts w:ascii="Trebuchet MS" w:hAnsi="Trebuchet MS"/>
                <w:noProof/>
                <w:sz w:val="16"/>
                <w:lang w:eastAsia="es-ES"/>
              </w:rPr>
            </w:pPr>
            <w:r>
              <w:rPr>
                <w:rFonts w:ascii="Trebuchet MS" w:hAnsi="Trebuchet MS"/>
                <w:sz w:val="16"/>
              </w:rPr>
              <w:t>Como parte de los gastos en Actividades, también se compran diversos tipos de Activos y/o Equipamiento; el cuadro anterior muestra las partidas de gastos que corresponden a las adquisiciones efectuadas, ordenado por el monto más importante de gasto, hacia los montos menores.</w:t>
            </w:r>
          </w:p>
        </w:tc>
      </w:tr>
    </w:tbl>
    <w:p w14:paraId="28D956EE" w14:textId="77777777" w:rsidR="00094577" w:rsidRDefault="0009457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94577" w:rsidRPr="00252B61" w14:paraId="2C897817" w14:textId="77777777" w:rsidTr="00094577">
        <w:trPr>
          <w:cantSplit/>
        </w:trPr>
        <w:tc>
          <w:tcPr>
            <w:tcW w:w="15163" w:type="dxa"/>
            <w:shd w:val="clear" w:color="auto" w:fill="auto"/>
          </w:tcPr>
          <w:p w14:paraId="513ACB68" w14:textId="78A39F17" w:rsidR="00094577" w:rsidRPr="00252B61" w:rsidRDefault="00094577"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COMPRA DE ACTIVOS Y/O EQUIPAMIENTO</w:t>
            </w:r>
            <w:r w:rsidRPr="00252B61">
              <w:rPr>
                <w:rFonts w:ascii="Trebuchet MS" w:hAnsi="Trebuchet MS"/>
                <w:spacing w:val="-2"/>
                <w:sz w:val="18"/>
                <w:u w:val="single"/>
              </w:rPr>
              <w:t xml:space="preserve"> / </w:t>
            </w:r>
            <w:r>
              <w:rPr>
                <w:rFonts w:ascii="Trebuchet MS" w:hAnsi="Trebuchet MS"/>
                <w:spacing w:val="-2"/>
                <w:sz w:val="18"/>
                <w:u w:val="single"/>
              </w:rPr>
              <w:t>854,578.45</w:t>
            </w:r>
            <w:r w:rsidRPr="00252B61">
              <w:rPr>
                <w:rFonts w:ascii="Trebuchet MS" w:hAnsi="Trebuchet MS"/>
                <w:spacing w:val="-2"/>
                <w:sz w:val="18"/>
                <w:u w:val="single"/>
              </w:rPr>
              <w:t xml:space="preserve"> soles / </w:t>
            </w:r>
            <w:r>
              <w:rPr>
                <w:rFonts w:ascii="Trebuchet MS" w:hAnsi="Trebuchet MS"/>
                <w:spacing w:val="-2"/>
                <w:sz w:val="18"/>
                <w:u w:val="single"/>
              </w:rPr>
              <w:t>7.8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79A306B" w14:textId="50B8637A" w:rsidR="00094577" w:rsidRPr="00252B61" w:rsidRDefault="00094577" w:rsidP="003D22F4">
            <w:pPr>
              <w:rPr>
                <w:rFonts w:ascii="Trebuchet MS" w:hAnsi="Trebuchet MS"/>
                <w:noProof/>
                <w:sz w:val="16"/>
                <w:lang w:eastAsia="es-ES"/>
              </w:rPr>
            </w:pPr>
            <w:r>
              <w:rPr>
                <w:rFonts w:ascii="Trebuchet MS" w:hAnsi="Trebuchet MS"/>
                <w:noProof/>
                <w:sz w:val="16"/>
                <w:lang w:eastAsia="es-ES"/>
              </w:rPr>
              <w:drawing>
                <wp:inline distT="0" distB="0" distL="0" distR="0" wp14:anchorId="4CCD10EB" wp14:editId="1C59D98F">
                  <wp:extent cx="9424397" cy="3523313"/>
                  <wp:effectExtent l="0" t="0" r="5715" b="1270"/>
                  <wp:docPr id="708419652" name="Imagen 13" descr="050_producto_006.png"/>
                  <wp:cNvGraphicFramePr/>
                  <a:graphic xmlns:a="http://schemas.openxmlformats.org/drawingml/2006/main">
                    <a:graphicData uri="http://schemas.openxmlformats.org/drawingml/2006/picture">
                      <pic:pic xmlns:pic="http://schemas.openxmlformats.org/drawingml/2006/picture">
                        <pic:nvPicPr>
                          <pic:cNvPr id="708419652"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24397" cy="3523313"/>
                          </a:xfrm>
                          <a:prstGeom prst="rect">
                            <a:avLst/>
                          </a:prstGeom>
                        </pic:spPr>
                      </pic:pic>
                    </a:graphicData>
                  </a:graphic>
                </wp:inline>
              </w:drawing>
            </w:r>
          </w:p>
          <w:p w14:paraId="51405854" w14:textId="60B2F425" w:rsidR="00094577" w:rsidRPr="00252B61" w:rsidRDefault="00094577" w:rsidP="003D22F4">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50B21BAC" w14:textId="77777777" w:rsidR="00094577" w:rsidRDefault="0009457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94577" w:rsidRPr="00252B61" w14:paraId="6C034C7B" w14:textId="77777777" w:rsidTr="00094577">
        <w:trPr>
          <w:cantSplit/>
        </w:trPr>
        <w:tc>
          <w:tcPr>
            <w:tcW w:w="15163" w:type="dxa"/>
            <w:shd w:val="clear" w:color="auto" w:fill="auto"/>
          </w:tcPr>
          <w:p w14:paraId="08A44F66" w14:textId="4799E514" w:rsidR="00094577" w:rsidRPr="00252B61" w:rsidRDefault="00094577" w:rsidP="003D22F4">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174,739.26</w:t>
            </w:r>
            <w:r w:rsidRPr="00252B61">
              <w:rPr>
                <w:rFonts w:ascii="Trebuchet MS" w:hAnsi="Trebuchet MS"/>
                <w:spacing w:val="-2"/>
                <w:sz w:val="18"/>
                <w:u w:val="single"/>
              </w:rPr>
              <w:t xml:space="preserve"> soles / </w:t>
            </w:r>
            <w:r>
              <w:rPr>
                <w:rFonts w:ascii="Trebuchet MS" w:hAnsi="Trebuchet MS"/>
                <w:spacing w:val="-2"/>
                <w:sz w:val="18"/>
                <w:u w:val="single"/>
              </w:rPr>
              <w:t>1.6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286ACE9" w14:textId="5DC76D3E" w:rsidR="00094577" w:rsidRPr="00252B61" w:rsidRDefault="00094577" w:rsidP="003D22F4">
            <w:pPr>
              <w:rPr>
                <w:rFonts w:ascii="Trebuchet MS" w:hAnsi="Trebuchet MS"/>
                <w:noProof/>
                <w:sz w:val="16"/>
                <w:lang w:eastAsia="es-ES"/>
              </w:rPr>
            </w:pPr>
            <w:r>
              <w:rPr>
                <w:rFonts w:ascii="Trebuchet MS" w:hAnsi="Trebuchet MS"/>
                <w:noProof/>
                <w:sz w:val="16"/>
                <w:lang w:eastAsia="es-ES"/>
              </w:rPr>
              <w:drawing>
                <wp:inline distT="0" distB="0" distL="0" distR="0" wp14:anchorId="46B6D87D" wp14:editId="7739C633">
                  <wp:extent cx="9083831" cy="1232231"/>
                  <wp:effectExtent l="0" t="0" r="3175" b="6350"/>
                  <wp:docPr id="1519712709" name="Imagen 14" descr="050_producto_007.png"/>
                  <wp:cNvGraphicFramePr/>
                  <a:graphic xmlns:a="http://schemas.openxmlformats.org/drawingml/2006/main">
                    <a:graphicData uri="http://schemas.openxmlformats.org/drawingml/2006/picture">
                      <pic:pic xmlns:pic="http://schemas.openxmlformats.org/drawingml/2006/picture">
                        <pic:nvPicPr>
                          <pic:cNvPr id="1519712709"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083831" cy="1232231"/>
                          </a:xfrm>
                          <a:prstGeom prst="rect">
                            <a:avLst/>
                          </a:prstGeom>
                        </pic:spPr>
                      </pic:pic>
                    </a:graphicData>
                  </a:graphic>
                </wp:inline>
              </w:drawing>
            </w:r>
          </w:p>
          <w:p w14:paraId="23A42A9B" w14:textId="77777777" w:rsidR="00094577" w:rsidRPr="00252B61" w:rsidRDefault="00094577" w:rsidP="003D22F4">
            <w:pPr>
              <w:spacing w:before="120" w:line="360" w:lineRule="auto"/>
              <w:jc w:val="both"/>
              <w:rPr>
                <w:rFonts w:ascii="Trebuchet MS" w:hAnsi="Trebuchet MS"/>
                <w:noProof/>
                <w:sz w:val="16"/>
                <w:lang w:eastAsia="es-ES"/>
              </w:rPr>
            </w:pPr>
            <w:r w:rsidRPr="00252B61">
              <w:rPr>
                <w:rFonts w:ascii="Trebuchet MS" w:hAnsi="Trebuchet MS"/>
                <w:sz w:val="16"/>
              </w:rPr>
              <w:t>%TEXTO_</w:t>
            </w:r>
            <w:r>
              <w:rPr>
                <w:rFonts w:ascii="Trebuchet MS" w:hAnsi="Trebuchet MS"/>
                <w:sz w:val="16"/>
              </w:rPr>
              <w:t>PROD</w:t>
            </w:r>
            <w:r w:rsidRPr="00252B61">
              <w:rPr>
                <w:rFonts w:ascii="Trebuchet MS" w:hAnsi="Trebuchet MS"/>
                <w:sz w:val="16"/>
              </w:rPr>
              <w:t>%</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094577">
        <w:trPr>
          <w:cantSplit/>
        </w:trPr>
        <w:tc>
          <w:tcPr>
            <w:tcW w:w="15163" w:type="dxa"/>
            <w:shd w:val="clear" w:color="auto" w:fill="auto"/>
          </w:tcPr>
          <w:p w14:paraId="4A7CD968" w14:textId="47C93BF0" w:rsidR="005D5840" w:rsidRPr="00252B61" w:rsidRDefault="00094577"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46A98CA9" w:rsidR="005D5840" w:rsidRPr="00252B61" w:rsidRDefault="00094577" w:rsidP="003E773A">
            <w:pPr>
              <w:rPr>
                <w:rFonts w:ascii="Trebuchet MS" w:hAnsi="Trebuchet MS"/>
                <w:noProof/>
                <w:sz w:val="16"/>
                <w:lang w:eastAsia="es-ES"/>
              </w:rPr>
            </w:pPr>
            <w:r>
              <w:rPr>
                <w:rFonts w:ascii="Trebuchet MS" w:hAnsi="Trebuchet MS"/>
                <w:noProof/>
                <w:sz w:val="16"/>
                <w:lang w:eastAsia="es-ES"/>
              </w:rPr>
              <w:drawing>
                <wp:inline distT="0" distB="0" distL="0" distR="0" wp14:anchorId="71860A21" wp14:editId="7F81790A">
                  <wp:extent cx="8062133" cy="1232231"/>
                  <wp:effectExtent l="0" t="0" r="0" b="6350"/>
                  <wp:docPr id="1825640370" name="Imagen 15" descr="060_rubros_producto_clasprod.png"/>
                  <wp:cNvGraphicFramePr/>
                  <a:graphic xmlns:a="http://schemas.openxmlformats.org/drawingml/2006/main">
                    <a:graphicData uri="http://schemas.openxmlformats.org/drawingml/2006/picture">
                      <pic:pic xmlns:pic="http://schemas.openxmlformats.org/drawingml/2006/picture">
                        <pic:nvPicPr>
                          <pic:cNvPr id="1825640370" name="Imagen 15" descr="060_rubros_producto_clasprod.png"/>
                          <pic:cNvPicPr/>
                        </pic:nvPicPr>
                        <pic:blipFill>
                          <a:blip r:embed="rId23">
                            <a:extLst>
                              <a:ext uri="{28A0092B-C50C-407E-A947-70E740481C1C}">
                                <a14:useLocalDpi xmlns:a14="http://schemas.microsoft.com/office/drawing/2010/main" val="0"/>
                              </a:ext>
                            </a:extLst>
                          </a:blip>
                          <a:stretch>
                            <a:fillRect/>
                          </a:stretch>
                        </pic:blipFill>
                        <pic:spPr>
                          <a:xfrm>
                            <a:off x="0" y="0"/>
                            <a:ext cx="8062133" cy="123223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094577">
        <w:trPr>
          <w:cantSplit/>
        </w:trPr>
        <w:tc>
          <w:tcPr>
            <w:tcW w:w="15163" w:type="dxa"/>
            <w:shd w:val="clear" w:color="auto" w:fill="auto"/>
          </w:tcPr>
          <w:p w14:paraId="3090047E" w14:textId="065976BD" w:rsidR="005D5840" w:rsidRPr="00252B61" w:rsidRDefault="00094577" w:rsidP="005D5840">
            <w:pPr>
              <w:spacing w:before="60" w:after="1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517E6BB3" w:rsidR="005D5840" w:rsidRPr="00252B61" w:rsidRDefault="00094577"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9F697ED" wp14:editId="48806B96">
                  <wp:extent cx="9405821" cy="5975390"/>
                  <wp:effectExtent l="0" t="0" r="5080" b="6350"/>
                  <wp:docPr id="1691061736" name="Imagen 16" descr="070_subpr_metas_producto_clasprod.png"/>
                  <wp:cNvGraphicFramePr/>
                  <a:graphic xmlns:a="http://schemas.openxmlformats.org/drawingml/2006/main">
                    <a:graphicData uri="http://schemas.openxmlformats.org/drawingml/2006/picture">
                      <pic:pic xmlns:pic="http://schemas.openxmlformats.org/drawingml/2006/picture">
                        <pic:nvPicPr>
                          <pic:cNvPr id="1691061736" name="Imagen 16" descr="070_subpr_meta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9405821" cy="5975390"/>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23DF2B1E"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094577">
        <w:rPr>
          <w:rFonts w:ascii="Trebuchet MS" w:hAnsi="Trebuchet MS"/>
          <w:sz w:val="20"/>
          <w:u w:val="double"/>
        </w:rPr>
        <w:t>438,703.84</w:t>
      </w:r>
      <w:r w:rsidRPr="00B900DD">
        <w:rPr>
          <w:rFonts w:ascii="Trebuchet MS" w:hAnsi="Trebuchet MS"/>
          <w:sz w:val="20"/>
          <w:u w:val="double"/>
        </w:rPr>
        <w:t xml:space="preserve"> soles / </w:t>
      </w:r>
      <w:r w:rsidR="00094577">
        <w:rPr>
          <w:rFonts w:ascii="Trebuchet MS" w:hAnsi="Trebuchet MS"/>
          <w:sz w:val="20"/>
          <w:u w:val="double"/>
        </w:rPr>
        <w:t>3.9</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094577">
        <w:trPr>
          <w:jc w:val="center"/>
        </w:trPr>
        <w:tc>
          <w:tcPr>
            <w:tcW w:w="14256" w:type="dxa"/>
            <w:shd w:val="clear" w:color="auto" w:fill="auto"/>
          </w:tcPr>
          <w:p w14:paraId="75F8B1B1" w14:textId="1BBC7222" w:rsidR="005B2CF5" w:rsidRPr="00B900DD" w:rsidRDefault="00094577" w:rsidP="003E773A">
            <w:pPr>
              <w:spacing w:after="60"/>
              <w:jc w:val="center"/>
              <w:rPr>
                <w:rFonts w:ascii="Trebuchet MS" w:hAnsi="Trebuchet MS"/>
                <w:sz w:val="16"/>
              </w:rPr>
            </w:pPr>
            <w:r>
              <w:rPr>
                <w:rFonts w:ascii="Trebuchet MS" w:hAnsi="Trebuchet MS"/>
                <w:noProof/>
                <w:sz w:val="16"/>
              </w:rPr>
              <w:drawing>
                <wp:inline distT="0" distB="0" distL="0" distR="0" wp14:anchorId="27735466" wp14:editId="734AB06F">
                  <wp:extent cx="8743265" cy="1188886"/>
                  <wp:effectExtent l="0" t="0" r="1270" b="0"/>
                  <wp:docPr id="1623723325" name="Imagen 17" descr="080_clase_proyecto_meses.png"/>
                  <wp:cNvGraphicFramePr/>
                  <a:graphic xmlns:a="http://schemas.openxmlformats.org/drawingml/2006/main">
                    <a:graphicData uri="http://schemas.openxmlformats.org/drawingml/2006/picture">
                      <pic:pic xmlns:pic="http://schemas.openxmlformats.org/drawingml/2006/picture">
                        <pic:nvPicPr>
                          <pic:cNvPr id="1623723325" name="Imagen 17" descr="080_clase_proyecto_meses.png"/>
                          <pic:cNvPicPr/>
                        </pic:nvPicPr>
                        <pic:blipFill>
                          <a:blip r:embed="rId25">
                            <a:extLst>
                              <a:ext uri="{28A0092B-C50C-407E-A947-70E740481C1C}">
                                <a14:useLocalDpi xmlns:a14="http://schemas.microsoft.com/office/drawing/2010/main" val="0"/>
                              </a:ext>
                            </a:extLst>
                          </a:blip>
                          <a:stretch>
                            <a:fillRect/>
                          </a:stretch>
                        </pic:blipFill>
                        <pic:spPr>
                          <a:xfrm>
                            <a:off x="0" y="0"/>
                            <a:ext cx="8743265" cy="1188886"/>
                          </a:xfrm>
                          <a:prstGeom prst="rect">
                            <a:avLst/>
                          </a:prstGeom>
                        </pic:spPr>
                      </pic:pic>
                    </a:graphicData>
                  </a:graphic>
                </wp:inline>
              </w:drawing>
            </w:r>
          </w:p>
        </w:tc>
      </w:tr>
      <w:tr w:rsidR="005B2CF5" w:rsidRPr="00B900DD" w14:paraId="42A6A776" w14:textId="77777777" w:rsidTr="00094577">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094577">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094577">
        <w:trPr>
          <w:jc w:val="center"/>
        </w:trPr>
        <w:tc>
          <w:tcPr>
            <w:tcW w:w="8359" w:type="dxa"/>
            <w:shd w:val="clear" w:color="auto" w:fill="auto"/>
          </w:tcPr>
          <w:p w14:paraId="6DF8C6FD" w14:textId="04120E66" w:rsidR="005B2CF5" w:rsidRPr="00B900DD" w:rsidRDefault="00094577" w:rsidP="003E773A">
            <w:pPr>
              <w:jc w:val="center"/>
              <w:rPr>
                <w:rFonts w:ascii="Trebuchet MS" w:hAnsi="Trebuchet MS"/>
                <w:sz w:val="16"/>
              </w:rPr>
            </w:pPr>
            <w:r>
              <w:rPr>
                <w:rFonts w:ascii="Trebuchet MS" w:hAnsi="Trebuchet MS"/>
                <w:noProof/>
                <w:sz w:val="16"/>
              </w:rPr>
              <w:drawing>
                <wp:inline distT="0" distB="0" distL="0" distR="0" wp14:anchorId="43BF1E38" wp14:editId="0933BB40">
                  <wp:extent cx="4715533" cy="2410162"/>
                  <wp:effectExtent l="0" t="0" r="0" b="9525"/>
                  <wp:docPr id="618997872" name="Imagen 18" descr="080_clase_proyecto_meses_graf1.png"/>
                  <wp:cNvGraphicFramePr/>
                  <a:graphic xmlns:a="http://schemas.openxmlformats.org/drawingml/2006/main">
                    <a:graphicData uri="http://schemas.openxmlformats.org/drawingml/2006/picture">
                      <pic:pic xmlns:pic="http://schemas.openxmlformats.org/drawingml/2006/picture">
                        <pic:nvPicPr>
                          <pic:cNvPr id="618997872" name="Imagen 18" descr="080_clase_proyecto_meses_graf1.png"/>
                          <pic:cNvPicPr/>
                        </pic:nvPicPr>
                        <pic:blipFill>
                          <a:blip r:embed="rId26">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6AD3CCEA" w:rsidR="005B2CF5" w:rsidRPr="00B900DD" w:rsidRDefault="00094577"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A6926EA" wp14:editId="00C3AFF3">
                  <wp:extent cx="1676634" cy="2410162"/>
                  <wp:effectExtent l="0" t="0" r="0" b="9525"/>
                  <wp:docPr id="727423702" name="Imagen 19" descr="080_clase_proyecto_meses_graf2.png"/>
                  <wp:cNvGraphicFramePr/>
                  <a:graphic xmlns:a="http://schemas.openxmlformats.org/drawingml/2006/main">
                    <a:graphicData uri="http://schemas.openxmlformats.org/drawingml/2006/picture">
                      <pic:pic xmlns:pic="http://schemas.openxmlformats.org/drawingml/2006/picture">
                        <pic:nvPicPr>
                          <pic:cNvPr id="727423702" name="Imagen 19" descr="080_clase_proyecto_meses_graf2.png"/>
                          <pic:cNvPicPr/>
                        </pic:nvPicPr>
                        <pic:blipFill>
                          <a:blip r:embed="rId27">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94577" w:rsidRPr="00252B61" w14:paraId="01FFCCCE" w14:textId="77777777" w:rsidTr="00094577">
        <w:trPr>
          <w:cantSplit/>
        </w:trPr>
        <w:tc>
          <w:tcPr>
            <w:tcW w:w="15163" w:type="dxa"/>
            <w:shd w:val="clear" w:color="auto" w:fill="auto"/>
          </w:tcPr>
          <w:p w14:paraId="5EF64DA6" w14:textId="26C00AD1" w:rsidR="00094577" w:rsidRPr="00252B61" w:rsidRDefault="00094577"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438,703.84</w:t>
            </w:r>
            <w:r w:rsidRPr="00252B61">
              <w:rPr>
                <w:rFonts w:ascii="Trebuchet MS" w:hAnsi="Trebuchet MS"/>
                <w:spacing w:val="-2"/>
                <w:sz w:val="18"/>
                <w:u w:val="single"/>
              </w:rPr>
              <w:t xml:space="preserve"> soles / </w:t>
            </w:r>
            <w:r>
              <w:rPr>
                <w:rFonts w:ascii="Trebuchet MS" w:hAnsi="Trebuchet MS"/>
                <w:spacing w:val="-2"/>
                <w:sz w:val="18"/>
                <w:u w:val="single"/>
              </w:rPr>
              <w:t>100.0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F754C5F" w14:textId="548D46C4" w:rsidR="00094577" w:rsidRPr="00252B61" w:rsidRDefault="00094577" w:rsidP="00094577">
            <w:pPr>
              <w:rPr>
                <w:rFonts w:ascii="Trebuchet MS" w:hAnsi="Trebuchet MS"/>
                <w:noProof/>
                <w:sz w:val="16"/>
                <w:lang w:eastAsia="es-ES"/>
              </w:rPr>
            </w:pPr>
            <w:r>
              <w:rPr>
                <w:rFonts w:ascii="Trebuchet MS" w:hAnsi="Trebuchet MS"/>
                <w:noProof/>
                <w:sz w:val="16"/>
                <w:lang w:eastAsia="es-ES"/>
              </w:rPr>
              <w:drawing>
                <wp:inline distT="0" distB="0" distL="0" distR="0" wp14:anchorId="4CF77CC7" wp14:editId="18C17471">
                  <wp:extent cx="9455358" cy="1585181"/>
                  <wp:effectExtent l="0" t="0" r="0" b="0"/>
                  <wp:docPr id="1505698307" name="Imagen 20" descr="090_proyecto_001.png"/>
                  <wp:cNvGraphicFramePr/>
                  <a:graphic xmlns:a="http://schemas.openxmlformats.org/drawingml/2006/main">
                    <a:graphicData uri="http://schemas.openxmlformats.org/drawingml/2006/picture">
                      <pic:pic xmlns:pic="http://schemas.openxmlformats.org/drawingml/2006/picture">
                        <pic:nvPicPr>
                          <pic:cNvPr id="1505698307" name="Imagen 20" descr="090_proyecto_001.png"/>
                          <pic:cNvPicPr/>
                        </pic:nvPicPr>
                        <pic:blipFill>
                          <a:blip r:embed="rId28">
                            <a:extLst>
                              <a:ext uri="{28A0092B-C50C-407E-A947-70E740481C1C}">
                                <a14:useLocalDpi xmlns:a14="http://schemas.microsoft.com/office/drawing/2010/main" val="0"/>
                              </a:ext>
                            </a:extLst>
                          </a:blip>
                          <a:stretch>
                            <a:fillRect/>
                          </a:stretch>
                        </pic:blipFill>
                        <pic:spPr>
                          <a:xfrm>
                            <a:off x="0" y="0"/>
                            <a:ext cx="9455358" cy="1585181"/>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094577">
        <w:trPr>
          <w:cantSplit/>
        </w:trPr>
        <w:tc>
          <w:tcPr>
            <w:tcW w:w="15163" w:type="dxa"/>
            <w:shd w:val="clear" w:color="auto" w:fill="auto"/>
          </w:tcPr>
          <w:p w14:paraId="0CA100CF" w14:textId="71888977" w:rsidR="005B2CF5" w:rsidRPr="00252B61" w:rsidRDefault="00094577" w:rsidP="003E773A">
            <w:pPr>
              <w:spacing w:before="60" w:after="120"/>
              <w:ind w:left="720" w:hanging="720"/>
              <w:rPr>
                <w:rFonts w:ascii="Trebuchet MS" w:hAnsi="Trebuchet MS"/>
                <w:color w:val="943634" w:themeColor="accent2" w:themeShade="BF"/>
                <w:sz w:val="18"/>
              </w:rPr>
            </w:pPr>
            <w:r>
              <w:rPr>
                <w:rFonts w:ascii="Trebuchet MS" w:hAnsi="Trebuchet MS"/>
                <w:sz w:val="18"/>
              </w:rPr>
              <w:t>4.2</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3DDD2F55" w:rsidR="005B2CF5" w:rsidRPr="00252B61" w:rsidRDefault="00094577" w:rsidP="003E773A">
            <w:pPr>
              <w:rPr>
                <w:rFonts w:ascii="Trebuchet MS" w:hAnsi="Trebuchet MS"/>
                <w:noProof/>
                <w:sz w:val="16"/>
                <w:lang w:eastAsia="es-ES"/>
              </w:rPr>
            </w:pPr>
            <w:r>
              <w:rPr>
                <w:rFonts w:ascii="Trebuchet MS" w:hAnsi="Trebuchet MS"/>
                <w:noProof/>
                <w:sz w:val="16"/>
                <w:lang w:eastAsia="es-ES"/>
              </w:rPr>
              <w:drawing>
                <wp:inline distT="0" distB="0" distL="0" distR="0" wp14:anchorId="696D98DB" wp14:editId="2D37146D">
                  <wp:extent cx="5387140" cy="1089812"/>
                  <wp:effectExtent l="0" t="0" r="4445" b="0"/>
                  <wp:docPr id="1158922585" name="Imagen 21" descr="100_rubros_proyecto_clasproy.png"/>
                  <wp:cNvGraphicFramePr/>
                  <a:graphic xmlns:a="http://schemas.openxmlformats.org/drawingml/2006/main">
                    <a:graphicData uri="http://schemas.openxmlformats.org/drawingml/2006/picture">
                      <pic:pic xmlns:pic="http://schemas.openxmlformats.org/drawingml/2006/picture">
                        <pic:nvPicPr>
                          <pic:cNvPr id="1158922585" name="Imagen 21" descr="100_rubros_proyecto_clasproy.png"/>
                          <pic:cNvPicPr/>
                        </pic:nvPicPr>
                        <pic:blipFill>
                          <a:blip r:embed="rId29">
                            <a:extLst>
                              <a:ext uri="{28A0092B-C50C-407E-A947-70E740481C1C}">
                                <a14:useLocalDpi xmlns:a14="http://schemas.microsoft.com/office/drawing/2010/main" val="0"/>
                              </a:ext>
                            </a:extLst>
                          </a:blip>
                          <a:stretch>
                            <a:fillRect/>
                          </a:stretch>
                        </pic:blipFill>
                        <pic:spPr>
                          <a:xfrm>
                            <a:off x="0" y="0"/>
                            <a:ext cx="5387140" cy="108981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094577">
        <w:trPr>
          <w:cantSplit/>
        </w:trPr>
        <w:tc>
          <w:tcPr>
            <w:tcW w:w="15163" w:type="dxa"/>
            <w:shd w:val="clear" w:color="auto" w:fill="auto"/>
          </w:tcPr>
          <w:p w14:paraId="689FC7AF" w14:textId="7DB26FC8" w:rsidR="005B2CF5" w:rsidRPr="00252B61" w:rsidRDefault="00094577" w:rsidP="003E773A">
            <w:pPr>
              <w:spacing w:before="60" w:after="120"/>
              <w:rPr>
                <w:rFonts w:ascii="Trebuchet MS" w:hAnsi="Trebuchet MS"/>
                <w:color w:val="943634" w:themeColor="accent2" w:themeShade="BF"/>
                <w:sz w:val="18"/>
              </w:rPr>
            </w:pPr>
            <w:r>
              <w:rPr>
                <w:rFonts w:ascii="Trebuchet MS" w:hAnsi="Trebuchet MS"/>
                <w:sz w:val="18"/>
              </w:rPr>
              <w:t>4.3</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0B8F7C70" w:rsidR="005B2CF5" w:rsidRPr="00252B61" w:rsidRDefault="00094577"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1AA58F5C" wp14:editId="717D90F9">
                  <wp:extent cx="8737073" cy="1287960"/>
                  <wp:effectExtent l="0" t="0" r="6985" b="7620"/>
                  <wp:docPr id="594530025" name="Imagen 22" descr="110_subpr_metas_proyecto_clasproy.png"/>
                  <wp:cNvGraphicFramePr/>
                  <a:graphic xmlns:a="http://schemas.openxmlformats.org/drawingml/2006/main">
                    <a:graphicData uri="http://schemas.openxmlformats.org/drawingml/2006/picture">
                      <pic:pic xmlns:pic="http://schemas.openxmlformats.org/drawingml/2006/picture">
                        <pic:nvPicPr>
                          <pic:cNvPr id="594530025" name="Imagen 22" descr="110_subpr_metas_proyecto_clasproy.png"/>
                          <pic:cNvPicPr/>
                        </pic:nvPicPr>
                        <pic:blipFill>
                          <a:blip r:embed="rId30">
                            <a:extLst>
                              <a:ext uri="{28A0092B-C50C-407E-A947-70E740481C1C}">
                                <a14:useLocalDpi xmlns:a14="http://schemas.microsoft.com/office/drawing/2010/main" val="0"/>
                              </a:ext>
                            </a:extLst>
                          </a:blip>
                          <a:stretch>
                            <a:fillRect/>
                          </a:stretch>
                        </pic:blipFill>
                        <pic:spPr>
                          <a:xfrm>
                            <a:off x="0" y="0"/>
                            <a:ext cx="8737073" cy="1287960"/>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94577" w:rsidRPr="00252B61" w14:paraId="300C9485" w14:textId="77777777" w:rsidTr="00094577">
        <w:trPr>
          <w:cantSplit/>
        </w:trPr>
        <w:tc>
          <w:tcPr>
            <w:tcW w:w="10763" w:type="dxa"/>
            <w:shd w:val="clear" w:color="auto" w:fill="auto"/>
            <w:tcMar>
              <w:left w:w="28" w:type="dxa"/>
              <w:right w:w="28" w:type="dxa"/>
            </w:tcMar>
          </w:tcPr>
          <w:p w14:paraId="5FE4FB1C" w14:textId="27FE662D" w:rsidR="00094577" w:rsidRPr="00252B61" w:rsidRDefault="00094577" w:rsidP="003D22F4">
            <w:pPr>
              <w:spacing w:after="60"/>
              <w:ind w:left="360" w:hanging="360"/>
              <w:jc w:val="center"/>
              <w:rPr>
                <w:rFonts w:ascii="Trebuchet MS" w:hAnsi="Trebuchet MS"/>
                <w:sz w:val="18"/>
              </w:rPr>
            </w:pPr>
            <w:r>
              <w:rPr>
                <w:rFonts w:ascii="Trebuchet MS" w:hAnsi="Trebuchet MS"/>
                <w:sz w:val="14"/>
              </w:rPr>
              <w:lastRenderedPageBreak/>
              <w:t>ANEXO 01</w:t>
            </w:r>
          </w:p>
          <w:p w14:paraId="6E824BF1" w14:textId="6BFEA5F2" w:rsidR="00094577" w:rsidRPr="000A4353" w:rsidRDefault="00094577" w:rsidP="003D22F4">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7A85689" w14:textId="330FBDD8" w:rsidR="00094577" w:rsidRPr="00252B61" w:rsidRDefault="00094577"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DF2E533" wp14:editId="5F1EEFBB">
                  <wp:extent cx="6764020" cy="7574280"/>
                  <wp:effectExtent l="0" t="0" r="0" b="7620"/>
                  <wp:docPr id="1649336902" name="Imagen 23" descr="120_tp_prodproy_prg_metas_anual_1.png"/>
                  <wp:cNvGraphicFramePr/>
                  <a:graphic xmlns:a="http://schemas.openxmlformats.org/drawingml/2006/main">
                    <a:graphicData uri="http://schemas.openxmlformats.org/drawingml/2006/picture">
                      <pic:pic xmlns:pic="http://schemas.openxmlformats.org/drawingml/2006/picture">
                        <pic:nvPicPr>
                          <pic:cNvPr id="1649336902" name="Imagen 23" descr="120_tp_prodproy_prg_metas_anual_1.png"/>
                          <pic:cNvPicPr/>
                        </pic:nvPicPr>
                        <pic:blipFill>
                          <a:blip r:embed="rId31">
                            <a:extLst>
                              <a:ext uri="{28A0092B-C50C-407E-A947-70E740481C1C}">
                                <a14:useLocalDpi xmlns:a14="http://schemas.microsoft.com/office/drawing/2010/main" val="0"/>
                              </a:ext>
                            </a:extLst>
                          </a:blip>
                          <a:stretch>
                            <a:fillRect/>
                          </a:stretch>
                        </pic:blipFill>
                        <pic:spPr>
                          <a:xfrm>
                            <a:off x="0" y="0"/>
                            <a:ext cx="6764020" cy="7574280"/>
                          </a:xfrm>
                          <a:prstGeom prst="rect">
                            <a:avLst/>
                          </a:prstGeom>
                        </pic:spPr>
                      </pic:pic>
                    </a:graphicData>
                  </a:graphic>
                </wp:inline>
              </w:drawing>
            </w:r>
          </w:p>
        </w:tc>
      </w:tr>
    </w:tbl>
    <w:p w14:paraId="7D2DE545" w14:textId="6DAA887B" w:rsidR="00B54345" w:rsidRDefault="00B54345" w:rsidP="00B54345">
      <w:pPr>
        <w:spacing w:after="0" w:line="240" w:lineRule="auto"/>
        <w:rPr>
          <w:rFonts w:ascii="Trebuchet MS" w:hAnsi="Trebuchet MS"/>
          <w:sz w:val="10"/>
        </w:rPr>
      </w:pPr>
    </w:p>
    <w:p w14:paraId="4972042A" w14:textId="77777777" w:rsidR="00094577" w:rsidRDefault="0009457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094577">
        <w:trPr>
          <w:cantSplit/>
        </w:trPr>
        <w:tc>
          <w:tcPr>
            <w:tcW w:w="10763" w:type="dxa"/>
            <w:shd w:val="clear" w:color="auto" w:fill="auto"/>
            <w:tcMar>
              <w:left w:w="28" w:type="dxa"/>
              <w:right w:w="28" w:type="dxa"/>
            </w:tcMar>
          </w:tcPr>
          <w:p w14:paraId="3947CC6E" w14:textId="65A29A92"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308220A6"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094577">
              <w:rPr>
                <w:rFonts w:ascii="Trebuchet MS" w:hAnsi="Trebuchet MS"/>
                <w:sz w:val="18"/>
              </w:rPr>
              <w:t>04-OCTUBRE-2024</w:t>
            </w:r>
            <w:r>
              <w:rPr>
                <w:rFonts w:ascii="Trebuchet MS" w:hAnsi="Trebuchet MS"/>
                <w:sz w:val="18"/>
              </w:rPr>
              <w:t>, POR TIPO DE GASTOS, PROGRAMAS Y METAS</w:t>
            </w:r>
          </w:p>
          <w:p w14:paraId="7ED4127C" w14:textId="527A8DB8" w:rsidR="00B54345" w:rsidRPr="00252B61" w:rsidRDefault="00094577"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29BB950" wp14:editId="145EC8E6">
                  <wp:extent cx="6764020" cy="3517265"/>
                  <wp:effectExtent l="0" t="0" r="0" b="6985"/>
                  <wp:docPr id="1721246581" name="Imagen 24" descr="120_tp_prodproy_prg_metas_anual_2.png"/>
                  <wp:cNvGraphicFramePr/>
                  <a:graphic xmlns:a="http://schemas.openxmlformats.org/drawingml/2006/main">
                    <a:graphicData uri="http://schemas.openxmlformats.org/drawingml/2006/picture">
                      <pic:pic xmlns:pic="http://schemas.openxmlformats.org/drawingml/2006/picture">
                        <pic:nvPicPr>
                          <pic:cNvPr id="1721246581" name="Imagen 24" descr="120_tp_prodproy_prg_metas_anual_2.png"/>
                          <pic:cNvPicPr/>
                        </pic:nvPicPr>
                        <pic:blipFill>
                          <a:blip r:embed="rId32">
                            <a:extLst>
                              <a:ext uri="{28A0092B-C50C-407E-A947-70E740481C1C}">
                                <a14:useLocalDpi xmlns:a14="http://schemas.microsoft.com/office/drawing/2010/main" val="0"/>
                              </a:ext>
                            </a:extLst>
                          </a:blip>
                          <a:stretch>
                            <a:fillRect/>
                          </a:stretch>
                        </pic:blipFill>
                        <pic:spPr>
                          <a:xfrm>
                            <a:off x="0" y="0"/>
                            <a:ext cx="6764020" cy="351726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3"/>
      <w:footerReference w:type="default" r:id="rId3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644FD4A1" w:rsidR="00F72D24" w:rsidRPr="00CF1D1D" w:rsidRDefault="00094577"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001630</w:t>
    </w:r>
    <w:r w:rsidR="00D36669">
      <w:rPr>
        <w:b/>
        <w:sz w:val="16"/>
        <w:szCs w:val="16"/>
        <w:lang w:val="es-PE"/>
      </w:rPr>
      <w:t xml:space="preserve">  </w:t>
    </w:r>
    <w:r>
      <w:rPr>
        <w:b/>
        <w:sz w:val="16"/>
        <w:szCs w:val="16"/>
        <w:lang w:val="es-PE"/>
      </w:rPr>
      <w:t>ADMINISTRACION - INSTITUTO NAC. INVESTIGACION EN GLACIARES Y ECOSISTEMAS DE MONTAÑA - INAIGEM</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515E415D" w:rsidR="00C84A50" w:rsidRPr="00CF1D1D" w:rsidRDefault="00094577"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001630</w:t>
    </w:r>
    <w:r w:rsidR="00D36669">
      <w:rPr>
        <w:b/>
        <w:sz w:val="16"/>
        <w:szCs w:val="16"/>
        <w:lang w:val="es-PE"/>
      </w:rPr>
      <w:t xml:space="preserve"> </w:t>
    </w:r>
    <w:r>
      <w:rPr>
        <w:b/>
        <w:sz w:val="16"/>
        <w:szCs w:val="16"/>
        <w:lang w:val="es-PE"/>
      </w:rPr>
      <w:t>ADMINISTRACION - INSTITUTO NAC. INVESTIGACION EN GLACIARES Y ECOSISTEMAS DE MONTAÑA - INAIGEM</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4577"/>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C50C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039A"/>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1028</Words>
  <Characters>5656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52</cp:revision>
  <cp:lastPrinted>2014-09-09T17:36:00Z</cp:lastPrinted>
  <dcterms:created xsi:type="dcterms:W3CDTF">2016-09-18T18:02:00Z</dcterms:created>
  <dcterms:modified xsi:type="dcterms:W3CDTF">2024-10-08T14:40:00Z</dcterms:modified>
</cp:coreProperties>
</file>