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D8E89" w14:textId="1AABD16A"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734A94">
        <w:rPr>
          <w:rFonts w:ascii="Trebuchet MS" w:hAnsi="Trebuchet MS"/>
          <w:b/>
          <w:sz w:val="20"/>
        </w:rPr>
        <w:t>04-OCTUBRE-2024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1E9BA31A" w:rsidR="00D36669" w:rsidRPr="00B900DD" w:rsidRDefault="00734A94" w:rsidP="00D36669">
      <w:pPr>
        <w:spacing w:after="0"/>
        <w:jc w:val="center"/>
        <w:outlineLvl w:val="0"/>
        <w:rPr>
          <w:rFonts w:ascii="Trebuchet MS" w:hAnsi="Trebuchet MS"/>
          <w:b/>
          <w:sz w:val="20"/>
        </w:rPr>
      </w:pPr>
      <w:r>
        <w:rPr>
          <w:rFonts w:ascii="Trebuchet MS" w:hAnsi="Trebuchet MS"/>
          <w:b/>
          <w:sz w:val="28"/>
        </w:rPr>
        <w:t>300230</w:t>
      </w:r>
    </w:p>
    <w:p w14:paraId="5AD36253" w14:textId="743D17CC" w:rsidR="00BF33BD" w:rsidRPr="00B900DD" w:rsidRDefault="00734A94" w:rsidP="00D36669">
      <w:pPr>
        <w:spacing w:after="0"/>
        <w:jc w:val="center"/>
        <w:outlineLvl w:val="0"/>
        <w:rPr>
          <w:rFonts w:ascii="Trebuchet MS" w:hAnsi="Trebuchet MS"/>
          <w:b/>
          <w:sz w:val="28"/>
        </w:rPr>
      </w:pPr>
      <w:r>
        <w:rPr>
          <w:rFonts w:ascii="Trebuchet MS" w:hAnsi="Trebuchet MS"/>
          <w:b/>
          <w:sz w:val="28"/>
        </w:rPr>
        <w:t>MUNIC. DISTR. SAMANCO</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064BAB3F"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734A94">
        <w:rPr>
          <w:rFonts w:ascii="Trebuchet MS" w:hAnsi="Trebuchet MS"/>
          <w:sz w:val="16"/>
        </w:rPr>
        <w:t>3,514,030.68</w:t>
      </w:r>
      <w:r w:rsidRPr="00B900DD">
        <w:rPr>
          <w:rFonts w:ascii="Trebuchet MS" w:hAnsi="Trebuchet MS"/>
          <w:sz w:val="16"/>
        </w:rPr>
        <w:t xml:space="preserve"> soles / </w:t>
      </w:r>
      <w:r w:rsidR="00734A94">
        <w:rPr>
          <w:rFonts w:ascii="Trebuchet MS" w:hAnsi="Trebuchet MS"/>
          <w:sz w:val="16"/>
        </w:rPr>
        <w:t>76.7</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42143428" w14:textId="3F4D9887"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CONTRATO ADMINISTRATIVO DE SERVICIOS</w:t>
      </w:r>
    </w:p>
    <w:p w14:paraId="1C21C25E" w14:textId="14F2AC5F"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389,822.94 soles / 11.0% del total devengado en Productos</w:t>
      </w:r>
      <w:r>
        <w:rPr>
          <w:rFonts w:ascii="Trebuchet MS" w:hAnsi="Trebuchet MS"/>
          <w:sz w:val="16"/>
        </w:rPr>
        <w:tab/>
        <w:t>3</w:t>
      </w:r>
    </w:p>
    <w:p w14:paraId="562A4FD6"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51B7E121" w14:textId="360B0C70"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REMUNERACIONES, PENSIONES, DIETAS - PARTIDAS RESTANTES</w:t>
      </w:r>
    </w:p>
    <w:p w14:paraId="164488AE" w14:textId="6EE0C84F"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599,770.76 soles / 17.0% del total devengado en Productos</w:t>
      </w:r>
      <w:r>
        <w:rPr>
          <w:rFonts w:ascii="Trebuchet MS" w:hAnsi="Trebuchet MS"/>
          <w:sz w:val="16"/>
        </w:rPr>
        <w:tab/>
        <w:t>3</w:t>
      </w:r>
    </w:p>
    <w:p w14:paraId="5E3C3EF2"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37381461" w14:textId="7E45AA60"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COMPRA DE BIENES</w:t>
      </w:r>
    </w:p>
    <w:p w14:paraId="7D72A1FB" w14:textId="13F79AF4"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453,273.65 soles / 12.9% del total devengado en Productos</w:t>
      </w:r>
      <w:r>
        <w:rPr>
          <w:rFonts w:ascii="Trebuchet MS" w:hAnsi="Trebuchet MS"/>
          <w:sz w:val="16"/>
        </w:rPr>
        <w:tab/>
        <w:t>4</w:t>
      </w:r>
    </w:p>
    <w:p w14:paraId="31BD04BC"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35BE73C9" w14:textId="42A8B0D3"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SERVICIO DE MANTENIMIENTO, ACONDICIONAMIENTO Y REPARACIONES</w:t>
      </w:r>
    </w:p>
    <w:p w14:paraId="666CC507" w14:textId="24D5FFFE"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246,859.78 soles / 7.0% del total devengado en Productos</w:t>
      </w:r>
      <w:r>
        <w:rPr>
          <w:rFonts w:ascii="Trebuchet MS" w:hAnsi="Trebuchet MS"/>
          <w:sz w:val="16"/>
        </w:rPr>
        <w:tab/>
        <w:t>4</w:t>
      </w:r>
    </w:p>
    <w:p w14:paraId="75CF83AB"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2B2CCC0A" w14:textId="7BA15F40"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SERVICIOS PROFESIONALES Y TECNICOS</w:t>
      </w:r>
    </w:p>
    <w:p w14:paraId="709C5327" w14:textId="60CA1C47"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539,766.29 soles / 15.3% del total devengado en Productos</w:t>
      </w:r>
      <w:r>
        <w:rPr>
          <w:rFonts w:ascii="Trebuchet MS" w:hAnsi="Trebuchet MS"/>
          <w:sz w:val="16"/>
        </w:rPr>
        <w:tab/>
        <w:t>5</w:t>
      </w:r>
    </w:p>
    <w:p w14:paraId="382EEFDC"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0033D9A5" w14:textId="701BCCF1"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LOCAC SERVICIOS REALIZADOS X PERSONAS NATURALES RELAC. AL ROL DE LA ENTIDAD</w:t>
      </w:r>
    </w:p>
    <w:p w14:paraId="603131EE" w14:textId="3B87338A"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982,542.01 soles / 27.9% del total devengado en Productos</w:t>
      </w:r>
      <w:r>
        <w:rPr>
          <w:rFonts w:ascii="Trebuchet MS" w:hAnsi="Trebuchet MS"/>
          <w:sz w:val="16"/>
        </w:rPr>
        <w:tab/>
        <w:t>7</w:t>
      </w:r>
    </w:p>
    <w:p w14:paraId="5A5570FF"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08AD5FFB" w14:textId="47A19F7D"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CONTRATACION DE SERVICIOS - PARTIDAS RESTANTES</w:t>
      </w:r>
    </w:p>
    <w:p w14:paraId="7E47E7A9" w14:textId="4C24F153"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232,303.05 soles / 6.6% del total devengado en Productos</w:t>
      </w:r>
      <w:r>
        <w:rPr>
          <w:rFonts w:ascii="Trebuchet MS" w:hAnsi="Trebuchet MS"/>
          <w:sz w:val="16"/>
        </w:rPr>
        <w:tab/>
        <w:t>8</w:t>
      </w:r>
    </w:p>
    <w:p w14:paraId="278F498A"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0745729F" w14:textId="31E8BA75"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ab/>
        <w:t>OTROS GASTOS EN PRODUCTOS</w:t>
      </w:r>
    </w:p>
    <w:p w14:paraId="0E4AFFED" w14:textId="13780DD9"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69,692.20 soles / 1.9% del total devengado en Productos</w:t>
      </w:r>
      <w:r>
        <w:rPr>
          <w:rFonts w:ascii="Trebuchet MS" w:hAnsi="Trebuchet MS"/>
          <w:sz w:val="16"/>
        </w:rPr>
        <w:tab/>
        <w:t>8</w:t>
      </w:r>
    </w:p>
    <w:p w14:paraId="6E48E97B"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0931C584" w14:textId="675CD862" w:rsidR="00622956" w:rsidRPr="00B900DD" w:rsidRDefault="00734A94"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9</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172C4833" w:rsidR="00622956" w:rsidRPr="00B900DD" w:rsidRDefault="00734A94"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10</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2DCCF27D"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734A94">
        <w:rPr>
          <w:rFonts w:ascii="Trebuchet MS" w:hAnsi="Trebuchet MS"/>
          <w:sz w:val="16"/>
        </w:rPr>
        <w:t>1,069,440.96</w:t>
      </w:r>
      <w:r w:rsidRPr="00B900DD">
        <w:rPr>
          <w:rFonts w:ascii="Trebuchet MS" w:hAnsi="Trebuchet MS"/>
          <w:sz w:val="16"/>
        </w:rPr>
        <w:t xml:space="preserve"> soles / </w:t>
      </w:r>
      <w:r w:rsidR="00734A94">
        <w:rPr>
          <w:rFonts w:ascii="Trebuchet MS" w:hAnsi="Trebuchet MS"/>
          <w:sz w:val="16"/>
        </w:rPr>
        <w:t>23.3</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734A94">
        <w:rPr>
          <w:rFonts w:ascii="Trebuchet MS" w:hAnsi="Trebuchet MS"/>
          <w:sz w:val="16"/>
        </w:rPr>
        <w:t>11</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6B705C78" w14:textId="295FCD00"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INSTALACIONES EDUCATIVAS</w:t>
      </w:r>
    </w:p>
    <w:p w14:paraId="50984E9F" w14:textId="17AD7486"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159,109.45 soles / 14.8% del total devengado en Proyectos</w:t>
      </w:r>
      <w:r>
        <w:rPr>
          <w:rFonts w:ascii="Trebuchet MS" w:hAnsi="Trebuchet MS"/>
          <w:sz w:val="16"/>
        </w:rPr>
        <w:tab/>
        <w:t>12</w:t>
      </w:r>
    </w:p>
    <w:p w14:paraId="7E0CFA4E"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60A776D8" w14:textId="2175AA0F"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INFRAESTRUCTURA AGRICOLA</w:t>
      </w:r>
    </w:p>
    <w:p w14:paraId="138726E4" w14:textId="7594F434"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305,325.85 soles / 28.5% del total devengado en Proyectos</w:t>
      </w:r>
      <w:r>
        <w:rPr>
          <w:rFonts w:ascii="Trebuchet MS" w:hAnsi="Trebuchet MS"/>
          <w:sz w:val="16"/>
        </w:rPr>
        <w:tab/>
        <w:t>13</w:t>
      </w:r>
    </w:p>
    <w:p w14:paraId="42EBA1BD"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766A8CFC" w14:textId="2C741C5F"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OTRAS ESTRUCTURAS DIVERSAS</w:t>
      </w:r>
    </w:p>
    <w:p w14:paraId="70AF86DF" w14:textId="34A43BC2"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237,090.71 soles / 22.1% del total devengado en Proyectos</w:t>
      </w:r>
      <w:r>
        <w:rPr>
          <w:rFonts w:ascii="Trebuchet MS" w:hAnsi="Trebuchet MS"/>
          <w:sz w:val="16"/>
        </w:rPr>
        <w:tab/>
        <w:t>14</w:t>
      </w:r>
    </w:p>
    <w:p w14:paraId="18D60570"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5ED32D81" w14:textId="0BD93150"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ESTUDIOS DE PRE INVERSION</w:t>
      </w:r>
    </w:p>
    <w:p w14:paraId="66859E1B" w14:textId="54EBB47F"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141,337.50 soles / 13.2% del total devengado en Proyectos</w:t>
      </w:r>
      <w:r>
        <w:rPr>
          <w:rFonts w:ascii="Trebuchet MS" w:hAnsi="Trebuchet MS"/>
          <w:sz w:val="16"/>
        </w:rPr>
        <w:tab/>
        <w:t>14</w:t>
      </w:r>
    </w:p>
    <w:p w14:paraId="2F0F4F65"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4B3EFFE4" w14:textId="5790EE5F"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PROYECTOS MULTISECTORIALES</w:t>
      </w:r>
    </w:p>
    <w:p w14:paraId="4AEBA545" w14:textId="76F58134"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0.00 soles / 0.0% del total devengado en Proyectos</w:t>
      </w:r>
      <w:r>
        <w:rPr>
          <w:rFonts w:ascii="Trebuchet MS" w:hAnsi="Trebuchet MS"/>
          <w:sz w:val="16"/>
        </w:rPr>
        <w:tab/>
        <w:t>15</w:t>
      </w:r>
    </w:p>
    <w:p w14:paraId="4D3020EE"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7E03CD63" w14:textId="5F845320"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Pr>
          <w:rFonts w:ascii="Trebuchet MS" w:hAnsi="Trebuchet MS"/>
          <w:sz w:val="16"/>
        </w:rPr>
        <w:tab/>
        <w:t>GASTOS DIVERSOS EN PROYECTOS</w:t>
      </w:r>
    </w:p>
    <w:p w14:paraId="72EB432D" w14:textId="64E2AB82"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133,300.00 soles / 12.4% del total devengado en Proyectos</w:t>
      </w:r>
      <w:r>
        <w:rPr>
          <w:rFonts w:ascii="Trebuchet MS" w:hAnsi="Trebuchet MS"/>
          <w:sz w:val="16"/>
        </w:rPr>
        <w:tab/>
        <w:t>16</w:t>
      </w:r>
    </w:p>
    <w:p w14:paraId="467D0B0F"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22F541BB" w14:textId="305CE0DD"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Pr>
          <w:rFonts w:ascii="Trebuchet MS" w:hAnsi="Trebuchet MS"/>
          <w:sz w:val="16"/>
        </w:rPr>
        <w:tab/>
        <w:t>OTROS GASTOS EN PROYECTOS</w:t>
      </w:r>
    </w:p>
    <w:p w14:paraId="35E77654" w14:textId="115B4FE8" w:rsidR="00734A94" w:rsidRDefault="00734A94" w:rsidP="00734A94">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93,277.45 soles / 8.7% del total devengado en Proyectos</w:t>
      </w:r>
      <w:r>
        <w:rPr>
          <w:rFonts w:ascii="Trebuchet MS" w:hAnsi="Trebuchet MS"/>
          <w:sz w:val="16"/>
        </w:rPr>
        <w:tab/>
        <w:t>17</w:t>
      </w:r>
    </w:p>
    <w:p w14:paraId="0BB354BA" w14:textId="77777777" w:rsidR="00734A94" w:rsidRPr="00B900DD" w:rsidRDefault="00734A94" w:rsidP="00734A94">
      <w:pPr>
        <w:tabs>
          <w:tab w:val="left" w:pos="1276"/>
          <w:tab w:val="right" w:leader="dot" w:pos="9923"/>
        </w:tabs>
        <w:spacing w:after="0" w:line="240" w:lineRule="auto"/>
        <w:ind w:left="714"/>
        <w:jc w:val="both"/>
        <w:rPr>
          <w:rFonts w:ascii="Trebuchet MS" w:hAnsi="Trebuchet MS"/>
          <w:sz w:val="16"/>
        </w:rPr>
      </w:pPr>
    </w:p>
    <w:p w14:paraId="0CFAEF85" w14:textId="63381CB6" w:rsidR="000D1E86" w:rsidRPr="00B900DD" w:rsidRDefault="00734A94"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4.8</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18</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BB4D080" w:rsidR="000D1E86" w:rsidRPr="00B900DD" w:rsidRDefault="00734A94"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4.9</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19</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6E0616C6"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734A94">
        <w:rPr>
          <w:rFonts w:ascii="Trebuchet MS" w:hAnsi="Trebuchet MS"/>
          <w:sz w:val="16"/>
        </w:rPr>
        <w:t>04-OCTUBRE-2024</w:t>
      </w:r>
      <w:r w:rsidR="0043108F" w:rsidRPr="00B900DD">
        <w:rPr>
          <w:rFonts w:ascii="Trebuchet MS" w:hAnsi="Trebuchet MS"/>
          <w:sz w:val="16"/>
        </w:rPr>
        <w:t>, POR TIPO DE GASTOS, PROGRAMAS Y METAS</w:t>
      </w:r>
      <w:r w:rsidRPr="00B900DD">
        <w:rPr>
          <w:rFonts w:ascii="Trebuchet MS" w:hAnsi="Trebuchet MS"/>
          <w:sz w:val="16"/>
        </w:rPr>
        <w:tab/>
      </w:r>
      <w:r w:rsidR="00734A94">
        <w:rPr>
          <w:rFonts w:ascii="Trebuchet MS" w:hAnsi="Trebuchet MS"/>
          <w:sz w:val="16"/>
        </w:rPr>
        <w:t>20</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1850E0FF"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734A94">
        <w:rPr>
          <w:rFonts w:ascii="Trebuchet MS" w:hAnsi="Trebuchet MS"/>
          <w:b/>
          <w:sz w:val="20"/>
        </w:rPr>
        <w:t>04-OCTUBRE-2024</w:t>
      </w:r>
    </w:p>
    <w:p w14:paraId="13948C14" w14:textId="095FE81D" w:rsidR="003D5D70" w:rsidRDefault="00734A94"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3F584780" wp14:editId="7692370B">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18098C7E" w:rsidR="003D5D70" w:rsidRPr="00B900DD" w:rsidRDefault="00734A94"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415F6DE1" wp14:editId="30A79D97">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Imagen 4"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734A94">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734A94">
        <w:trPr>
          <w:jc w:val="center"/>
        </w:trPr>
        <w:tc>
          <w:tcPr>
            <w:tcW w:w="5456" w:type="dxa"/>
            <w:shd w:val="clear" w:color="auto" w:fill="auto"/>
          </w:tcPr>
          <w:p w14:paraId="1307ED02" w14:textId="766D1985" w:rsidR="00D4297F" w:rsidRPr="00B900DD" w:rsidRDefault="00734A94" w:rsidP="00C26F31">
            <w:pPr>
              <w:spacing w:after="60"/>
              <w:jc w:val="center"/>
              <w:rPr>
                <w:rFonts w:ascii="Trebuchet MS" w:hAnsi="Trebuchet MS"/>
                <w:sz w:val="16"/>
              </w:rPr>
            </w:pPr>
            <w:r>
              <w:rPr>
                <w:rFonts w:ascii="Trebuchet MS" w:hAnsi="Trebuchet MS"/>
                <w:noProof/>
                <w:sz w:val="16"/>
              </w:rPr>
              <w:drawing>
                <wp:inline distT="0" distB="0" distL="0" distR="0" wp14:anchorId="52790012" wp14:editId="3409A14C">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Imagen 8"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05CF4005" w:rsidR="00D4297F" w:rsidRPr="00B900DD" w:rsidRDefault="00734A94" w:rsidP="00C26F31">
            <w:pPr>
              <w:spacing w:after="60"/>
              <w:jc w:val="center"/>
              <w:rPr>
                <w:rFonts w:ascii="Trebuchet MS" w:hAnsi="Trebuchet MS"/>
                <w:sz w:val="16"/>
              </w:rPr>
            </w:pPr>
            <w:r>
              <w:rPr>
                <w:rFonts w:ascii="Trebuchet MS" w:hAnsi="Trebuchet MS"/>
                <w:noProof/>
                <w:sz w:val="16"/>
              </w:rPr>
              <w:drawing>
                <wp:inline distT="0" distB="0" distL="0" distR="0" wp14:anchorId="7AD7AC2C" wp14:editId="018A7D88">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Imagen 11"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1C7CD71C"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734A94">
        <w:rPr>
          <w:rFonts w:ascii="Trebuchet MS" w:hAnsi="Trebuchet MS"/>
          <w:sz w:val="20"/>
          <w:u w:val="double"/>
        </w:rPr>
        <w:t>3,514,030.68</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734A94">
        <w:rPr>
          <w:rFonts w:ascii="Trebuchet MS" w:hAnsi="Trebuchet MS"/>
          <w:sz w:val="20"/>
          <w:u w:val="double"/>
        </w:rPr>
        <w:t>76.7</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734A94">
        <w:trPr>
          <w:jc w:val="center"/>
        </w:trPr>
        <w:tc>
          <w:tcPr>
            <w:tcW w:w="14256" w:type="dxa"/>
            <w:shd w:val="clear" w:color="auto" w:fill="auto"/>
          </w:tcPr>
          <w:p w14:paraId="252EE61D" w14:textId="6E93081A" w:rsidR="002C48A9" w:rsidRPr="00B900DD" w:rsidRDefault="00734A94" w:rsidP="00CB28BD">
            <w:pPr>
              <w:spacing w:after="60"/>
              <w:jc w:val="center"/>
              <w:rPr>
                <w:rFonts w:ascii="Trebuchet MS" w:hAnsi="Trebuchet MS"/>
                <w:sz w:val="16"/>
              </w:rPr>
            </w:pPr>
            <w:r>
              <w:rPr>
                <w:rFonts w:ascii="Trebuchet MS" w:hAnsi="Trebuchet MS"/>
                <w:noProof/>
                <w:sz w:val="16"/>
              </w:rPr>
              <w:drawing>
                <wp:inline distT="0" distB="0" distL="0" distR="0" wp14:anchorId="19AAC542" wp14:editId="0E996667">
                  <wp:extent cx="8743265" cy="2879333"/>
                  <wp:effectExtent l="0" t="0" r="1270" b="0"/>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Imagen 14"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879333"/>
                          </a:xfrm>
                          <a:prstGeom prst="rect">
                            <a:avLst/>
                          </a:prstGeom>
                        </pic:spPr>
                      </pic:pic>
                    </a:graphicData>
                  </a:graphic>
                </wp:inline>
              </w:drawing>
            </w:r>
          </w:p>
        </w:tc>
      </w:tr>
      <w:tr w:rsidR="002C48A9" w:rsidRPr="00B900DD" w14:paraId="65B1A4D0" w14:textId="77777777" w:rsidTr="00734A94">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734A94">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734A94">
        <w:trPr>
          <w:jc w:val="center"/>
        </w:trPr>
        <w:tc>
          <w:tcPr>
            <w:tcW w:w="8359" w:type="dxa"/>
            <w:shd w:val="clear" w:color="auto" w:fill="auto"/>
          </w:tcPr>
          <w:p w14:paraId="7DD25D56" w14:textId="06E828D0" w:rsidR="002C48A9" w:rsidRPr="00B900DD" w:rsidRDefault="00734A94" w:rsidP="00D3688B">
            <w:pPr>
              <w:jc w:val="center"/>
              <w:rPr>
                <w:rFonts w:ascii="Trebuchet MS" w:hAnsi="Trebuchet MS"/>
                <w:sz w:val="16"/>
              </w:rPr>
            </w:pPr>
            <w:r>
              <w:rPr>
                <w:rFonts w:ascii="Trebuchet MS" w:hAnsi="Trebuchet MS"/>
                <w:noProof/>
                <w:sz w:val="16"/>
              </w:rPr>
              <w:drawing>
                <wp:inline distT="0" distB="0" distL="0" distR="0" wp14:anchorId="13725BCD" wp14:editId="064CC540">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Imagen 1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5D8C5BC0" w:rsidR="002C48A9" w:rsidRPr="00B900DD" w:rsidRDefault="00734A94"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6CA8D014" wp14:editId="0040A598">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Imagen 1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213EE9B0" w14:textId="77777777" w:rsidTr="00734A94">
        <w:trPr>
          <w:cantSplit/>
        </w:trPr>
        <w:tc>
          <w:tcPr>
            <w:tcW w:w="15163" w:type="dxa"/>
            <w:shd w:val="clear" w:color="auto" w:fill="auto"/>
          </w:tcPr>
          <w:p w14:paraId="128B12B8" w14:textId="21C2E5D6"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CONTRATO ADMINISTRATIVO DE SERVICIOS</w:t>
            </w:r>
            <w:r w:rsidRPr="00252B61">
              <w:rPr>
                <w:rFonts w:ascii="Trebuchet MS" w:hAnsi="Trebuchet MS"/>
                <w:spacing w:val="-2"/>
                <w:sz w:val="18"/>
                <w:u w:val="single"/>
              </w:rPr>
              <w:t xml:space="preserve"> / </w:t>
            </w:r>
            <w:r>
              <w:rPr>
                <w:rFonts w:ascii="Trebuchet MS" w:hAnsi="Trebuchet MS"/>
                <w:spacing w:val="-2"/>
                <w:sz w:val="18"/>
                <w:u w:val="single"/>
              </w:rPr>
              <w:t>389,822.94</w:t>
            </w:r>
            <w:r w:rsidRPr="00252B61">
              <w:rPr>
                <w:rFonts w:ascii="Trebuchet MS" w:hAnsi="Trebuchet MS"/>
                <w:spacing w:val="-2"/>
                <w:sz w:val="18"/>
                <w:u w:val="single"/>
              </w:rPr>
              <w:t xml:space="preserve"> soles / </w:t>
            </w:r>
            <w:r>
              <w:rPr>
                <w:rFonts w:ascii="Trebuchet MS" w:hAnsi="Trebuchet MS"/>
                <w:spacing w:val="-2"/>
                <w:sz w:val="18"/>
                <w:u w:val="single"/>
              </w:rPr>
              <w:t>11.0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C59C7D9" w14:textId="5B826616" w:rsidR="00734A94" w:rsidRPr="00252B61" w:rsidRDefault="00734A94"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49343F1" wp14:editId="6547B5C3">
                  <wp:extent cx="9418206" cy="2000053"/>
                  <wp:effectExtent l="0" t="0" r="0" b="635"/>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Imagen 20"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2000053"/>
                          </a:xfrm>
                          <a:prstGeom prst="rect">
                            <a:avLst/>
                          </a:prstGeom>
                        </pic:spPr>
                      </pic:pic>
                    </a:graphicData>
                  </a:graphic>
                </wp:inline>
              </w:drawing>
            </w:r>
          </w:p>
          <w:p w14:paraId="1B54DA14" w14:textId="0E96F092" w:rsidR="00734A94" w:rsidRPr="00252B61" w:rsidRDefault="00734A94"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6CDB305F" w14:textId="6962D0B1"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1668FC45" w14:textId="77777777" w:rsidTr="00734A94">
        <w:trPr>
          <w:cantSplit/>
        </w:trPr>
        <w:tc>
          <w:tcPr>
            <w:tcW w:w="15163" w:type="dxa"/>
            <w:shd w:val="clear" w:color="auto" w:fill="auto"/>
          </w:tcPr>
          <w:p w14:paraId="5F9F1133" w14:textId="0C384F2E"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599,770.76</w:t>
            </w:r>
            <w:r w:rsidRPr="00252B61">
              <w:rPr>
                <w:rFonts w:ascii="Trebuchet MS" w:hAnsi="Trebuchet MS"/>
                <w:spacing w:val="-2"/>
                <w:sz w:val="18"/>
                <w:u w:val="single"/>
              </w:rPr>
              <w:t xml:space="preserve"> soles / </w:t>
            </w:r>
            <w:r>
              <w:rPr>
                <w:rFonts w:ascii="Trebuchet MS" w:hAnsi="Trebuchet MS"/>
                <w:spacing w:val="-2"/>
                <w:sz w:val="18"/>
                <w:u w:val="single"/>
              </w:rPr>
              <w:t>17.0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463A9A4" w14:textId="1D61452A" w:rsidR="00734A94" w:rsidRPr="00252B61" w:rsidRDefault="00734A94" w:rsidP="00D439B2">
            <w:pPr>
              <w:rPr>
                <w:rFonts w:ascii="Trebuchet MS" w:hAnsi="Trebuchet MS"/>
                <w:noProof/>
                <w:sz w:val="16"/>
                <w:lang w:eastAsia="es-ES"/>
              </w:rPr>
            </w:pPr>
            <w:r>
              <w:rPr>
                <w:rFonts w:ascii="Trebuchet MS" w:hAnsi="Trebuchet MS"/>
                <w:noProof/>
                <w:sz w:val="16"/>
                <w:lang w:eastAsia="es-ES"/>
              </w:rPr>
              <w:drawing>
                <wp:inline distT="0" distB="0" distL="0" distR="0" wp14:anchorId="37A72F6E" wp14:editId="7CB28680">
                  <wp:extent cx="9251018" cy="1944324"/>
                  <wp:effectExtent l="0" t="0" r="0" b="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Imagen 28"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944324"/>
                          </a:xfrm>
                          <a:prstGeom prst="rect">
                            <a:avLst/>
                          </a:prstGeom>
                        </pic:spPr>
                      </pic:pic>
                    </a:graphicData>
                  </a:graphic>
                </wp:inline>
              </w:drawing>
            </w:r>
          </w:p>
          <w:p w14:paraId="2E6FE9CC" w14:textId="7D390072" w:rsidR="00734A94" w:rsidRPr="00252B61" w:rsidRDefault="00734A94" w:rsidP="00D439B2">
            <w:pPr>
              <w:spacing w:before="120" w:line="360" w:lineRule="auto"/>
              <w:jc w:val="both"/>
              <w:rPr>
                <w:rFonts w:ascii="Trebuchet MS" w:hAnsi="Trebuchet MS"/>
                <w:noProof/>
                <w:sz w:val="16"/>
                <w:lang w:eastAsia="es-ES"/>
              </w:rPr>
            </w:pPr>
            <w:r>
              <w:rPr>
                <w:rFonts w:ascii="Trebuchet MS" w:hAnsi="Trebuchet MS"/>
                <w:sz w:val="16"/>
              </w:rPr>
              <w:t>Las Entidades compran suministros, materiales, repuestos, combustibles, etc; todas esas adquisiciones son consideradas como Compra de Bienes, y se encuentran comprendidas en esta Unidad de Análisis, presupuestalmente se trata de la Sub genérica 2.3.1 COMPRA DE BIENES.</w:t>
            </w:r>
          </w:p>
        </w:tc>
      </w:tr>
    </w:tbl>
    <w:p w14:paraId="0EED062C" w14:textId="297AF062" w:rsidR="00734A94" w:rsidRDefault="00734A9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2431B6C7" w14:textId="77777777" w:rsidTr="00734A94">
        <w:trPr>
          <w:cantSplit/>
        </w:trPr>
        <w:tc>
          <w:tcPr>
            <w:tcW w:w="15163" w:type="dxa"/>
            <w:shd w:val="clear" w:color="auto" w:fill="auto"/>
          </w:tcPr>
          <w:p w14:paraId="37224612" w14:textId="53EB405B"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453,273.65</w:t>
            </w:r>
            <w:r w:rsidRPr="00252B61">
              <w:rPr>
                <w:rFonts w:ascii="Trebuchet MS" w:hAnsi="Trebuchet MS"/>
                <w:spacing w:val="-2"/>
                <w:sz w:val="18"/>
                <w:u w:val="single"/>
              </w:rPr>
              <w:t xml:space="preserve"> soles / </w:t>
            </w:r>
            <w:r>
              <w:rPr>
                <w:rFonts w:ascii="Trebuchet MS" w:hAnsi="Trebuchet MS"/>
                <w:spacing w:val="-2"/>
                <w:sz w:val="18"/>
                <w:u w:val="single"/>
              </w:rPr>
              <w:t>12.9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8E6EACB" w14:textId="6489A516" w:rsidR="00734A94" w:rsidRPr="00252B61" w:rsidRDefault="00734A94" w:rsidP="00D439B2">
            <w:pPr>
              <w:rPr>
                <w:rFonts w:ascii="Trebuchet MS" w:hAnsi="Trebuchet MS"/>
                <w:noProof/>
                <w:sz w:val="16"/>
                <w:lang w:eastAsia="es-ES"/>
              </w:rPr>
            </w:pPr>
            <w:r>
              <w:rPr>
                <w:rFonts w:ascii="Trebuchet MS" w:hAnsi="Trebuchet MS"/>
                <w:noProof/>
                <w:sz w:val="16"/>
                <w:lang w:eastAsia="es-ES"/>
              </w:rPr>
              <w:drawing>
                <wp:inline distT="0" distB="0" distL="0" distR="0" wp14:anchorId="0F8F2E10" wp14:editId="4BA40D3E">
                  <wp:extent cx="9151945" cy="3151786"/>
                  <wp:effectExtent l="0" t="0" r="0" b="0"/>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Imagen 3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151786"/>
                          </a:xfrm>
                          <a:prstGeom prst="rect">
                            <a:avLst/>
                          </a:prstGeom>
                        </pic:spPr>
                      </pic:pic>
                    </a:graphicData>
                  </a:graphic>
                </wp:inline>
              </w:drawing>
            </w:r>
          </w:p>
          <w:p w14:paraId="0DCA47D0" w14:textId="5EB291CE" w:rsidR="00734A94" w:rsidRPr="00252B61" w:rsidRDefault="00734A94" w:rsidP="00D439B2">
            <w:pPr>
              <w:spacing w:before="120" w:line="360" w:lineRule="auto"/>
              <w:jc w:val="both"/>
              <w:rPr>
                <w:rFonts w:ascii="Trebuchet MS" w:hAnsi="Trebuchet MS"/>
                <w:noProof/>
                <w:sz w:val="16"/>
                <w:lang w:eastAsia="es-ES"/>
              </w:rPr>
            </w:pPr>
            <w:r>
              <w:rPr>
                <w:rFonts w:ascii="Trebuchet MS" w:hAnsi="Trebuchet MS"/>
                <w:sz w:val="16"/>
              </w:rPr>
              <w:t>Sub Genérica Detallada 2.3.2.4  SERVICIO DE MANTENIMIENTO, ACONDICIONAMIENTO Y REPARACIONES</w:t>
            </w:r>
          </w:p>
        </w:tc>
      </w:tr>
    </w:tbl>
    <w:p w14:paraId="6C64B83E" w14:textId="26E8A045" w:rsidR="00734A94" w:rsidRDefault="00734A9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116CD158" w14:textId="77777777" w:rsidTr="00734A94">
        <w:trPr>
          <w:cantSplit/>
        </w:trPr>
        <w:tc>
          <w:tcPr>
            <w:tcW w:w="15163" w:type="dxa"/>
            <w:shd w:val="clear" w:color="auto" w:fill="auto"/>
          </w:tcPr>
          <w:p w14:paraId="647B051C" w14:textId="5745D340"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 DE MANTENIMIENTO, ACONDICIONAMIENTO Y REPARACIONES</w:t>
            </w:r>
            <w:r w:rsidRPr="00252B61">
              <w:rPr>
                <w:rFonts w:ascii="Trebuchet MS" w:hAnsi="Trebuchet MS"/>
                <w:spacing w:val="-2"/>
                <w:sz w:val="18"/>
                <w:u w:val="single"/>
              </w:rPr>
              <w:t xml:space="preserve"> / </w:t>
            </w:r>
            <w:r>
              <w:rPr>
                <w:rFonts w:ascii="Trebuchet MS" w:hAnsi="Trebuchet MS"/>
                <w:spacing w:val="-2"/>
                <w:sz w:val="18"/>
                <w:u w:val="single"/>
              </w:rPr>
              <w:t>246,859.78</w:t>
            </w:r>
            <w:r w:rsidRPr="00252B61">
              <w:rPr>
                <w:rFonts w:ascii="Trebuchet MS" w:hAnsi="Trebuchet MS"/>
                <w:spacing w:val="-2"/>
                <w:sz w:val="18"/>
                <w:u w:val="single"/>
              </w:rPr>
              <w:t xml:space="preserve"> soles / </w:t>
            </w:r>
            <w:r>
              <w:rPr>
                <w:rFonts w:ascii="Trebuchet MS" w:hAnsi="Trebuchet MS"/>
                <w:spacing w:val="-2"/>
                <w:sz w:val="18"/>
                <w:u w:val="single"/>
              </w:rPr>
              <w:t>7.0</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5E7FEF7B" w14:textId="428C18E3" w:rsidR="00734A94" w:rsidRPr="00252B61" w:rsidRDefault="00734A94" w:rsidP="00D439B2">
            <w:pPr>
              <w:rPr>
                <w:rFonts w:ascii="Trebuchet MS" w:hAnsi="Trebuchet MS"/>
                <w:noProof/>
                <w:sz w:val="16"/>
                <w:lang w:eastAsia="es-ES"/>
              </w:rPr>
            </w:pPr>
            <w:r>
              <w:rPr>
                <w:rFonts w:ascii="Trebuchet MS" w:hAnsi="Trebuchet MS"/>
                <w:noProof/>
                <w:sz w:val="16"/>
                <w:lang w:eastAsia="es-ES"/>
              </w:rPr>
              <w:drawing>
                <wp:inline distT="0" distB="0" distL="0" distR="0" wp14:anchorId="13A383A6" wp14:editId="65EF62A9">
                  <wp:extent cx="9418206" cy="2229161"/>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Imagen 32"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2229161"/>
                          </a:xfrm>
                          <a:prstGeom prst="rect">
                            <a:avLst/>
                          </a:prstGeom>
                        </pic:spPr>
                      </pic:pic>
                    </a:graphicData>
                  </a:graphic>
                </wp:inline>
              </w:drawing>
            </w:r>
          </w:p>
          <w:p w14:paraId="6D131DD8" w14:textId="419F16F3" w:rsidR="00734A94" w:rsidRPr="00252B61" w:rsidRDefault="00734A94" w:rsidP="00D439B2">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45592B97" w14:textId="5C812F6D" w:rsidR="00734A94" w:rsidRDefault="00734A9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64639D41" w14:textId="77777777" w:rsidTr="00734A94">
        <w:trPr>
          <w:cantSplit/>
        </w:trPr>
        <w:tc>
          <w:tcPr>
            <w:tcW w:w="15163" w:type="dxa"/>
            <w:shd w:val="clear" w:color="auto" w:fill="auto"/>
          </w:tcPr>
          <w:p w14:paraId="7FA7CD7E" w14:textId="2DDF39F6"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539,766.29</w:t>
            </w:r>
            <w:r w:rsidRPr="00252B61">
              <w:rPr>
                <w:rFonts w:ascii="Trebuchet MS" w:hAnsi="Trebuchet MS"/>
                <w:spacing w:val="-2"/>
                <w:sz w:val="18"/>
                <w:u w:val="single"/>
              </w:rPr>
              <w:t xml:space="preserve"> soles / </w:t>
            </w:r>
            <w:r>
              <w:rPr>
                <w:rFonts w:ascii="Trebuchet MS" w:hAnsi="Trebuchet MS"/>
                <w:spacing w:val="-2"/>
                <w:sz w:val="18"/>
                <w:u w:val="single"/>
              </w:rPr>
              <w:t>15.3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38348EB" w14:textId="391928B3" w:rsidR="00734A94" w:rsidRPr="00252B61" w:rsidRDefault="00734A94" w:rsidP="00D439B2">
            <w:pPr>
              <w:rPr>
                <w:rFonts w:ascii="Trebuchet MS" w:hAnsi="Trebuchet MS"/>
                <w:noProof/>
                <w:sz w:val="16"/>
                <w:lang w:eastAsia="es-ES"/>
              </w:rPr>
            </w:pPr>
            <w:r>
              <w:rPr>
                <w:rFonts w:ascii="Trebuchet MS" w:hAnsi="Trebuchet MS"/>
                <w:noProof/>
                <w:sz w:val="16"/>
                <w:lang w:eastAsia="es-ES"/>
              </w:rPr>
              <w:drawing>
                <wp:inline distT="0" distB="0" distL="0" distR="0" wp14:anchorId="153B20A3" wp14:editId="0CB44EBF">
                  <wp:extent cx="9418206" cy="5616248"/>
                  <wp:effectExtent l="0" t="0" r="0" b="3810"/>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Imagen 34"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616248"/>
                          </a:xfrm>
                          <a:prstGeom prst="rect">
                            <a:avLst/>
                          </a:prstGeom>
                        </pic:spPr>
                      </pic:pic>
                    </a:graphicData>
                  </a:graphic>
                </wp:inline>
              </w:drawing>
            </w:r>
          </w:p>
          <w:p w14:paraId="3E9139CF" w14:textId="05C50DD8" w:rsidR="00734A94" w:rsidRPr="00252B61" w:rsidRDefault="00734A94" w:rsidP="00D439B2">
            <w:pPr>
              <w:spacing w:before="120" w:line="360" w:lineRule="auto"/>
              <w:jc w:val="both"/>
              <w:rPr>
                <w:rFonts w:ascii="Trebuchet MS" w:hAnsi="Trebuchet MS"/>
                <w:noProof/>
                <w:sz w:val="16"/>
                <w:lang w:eastAsia="es-ES"/>
              </w:rPr>
            </w:pPr>
            <w:r>
              <w:rPr>
                <w:rFonts w:ascii="Trebuchet MS" w:hAnsi="Trebuchet MS"/>
                <w:sz w:val="16"/>
              </w:rPr>
              <w:t>Específica Detallada 2.3.2.9.1.1  LOCACIÓN DE SERVICIOS REALIZADOS POR PERSONAS NATURALES RELACIONADAS AL ROL DE LA ENTIDAD</w:t>
            </w:r>
          </w:p>
        </w:tc>
      </w:tr>
    </w:tbl>
    <w:p w14:paraId="6305425C" w14:textId="29AF78BD" w:rsidR="00734A94" w:rsidRDefault="00734A9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7ECE71D6" w14:textId="77777777" w:rsidTr="00734A94">
        <w:trPr>
          <w:cantSplit/>
        </w:trPr>
        <w:tc>
          <w:tcPr>
            <w:tcW w:w="15163" w:type="dxa"/>
            <w:shd w:val="clear" w:color="auto" w:fill="auto"/>
          </w:tcPr>
          <w:p w14:paraId="76C3413D" w14:textId="623822A2"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LOCAC SERVICIOS REALIZADOS X PERSONAS NATURALES RELAC. AL ROL DE LA ENTIDAD</w:t>
            </w:r>
            <w:r w:rsidRPr="00252B61">
              <w:rPr>
                <w:rFonts w:ascii="Trebuchet MS" w:hAnsi="Trebuchet MS"/>
                <w:spacing w:val="-2"/>
                <w:sz w:val="18"/>
                <w:u w:val="single"/>
              </w:rPr>
              <w:t xml:space="preserve"> / </w:t>
            </w:r>
            <w:r>
              <w:rPr>
                <w:rFonts w:ascii="Trebuchet MS" w:hAnsi="Trebuchet MS"/>
                <w:spacing w:val="-2"/>
                <w:sz w:val="18"/>
                <w:u w:val="single"/>
              </w:rPr>
              <w:t>982,542.01</w:t>
            </w:r>
            <w:r w:rsidRPr="00252B61">
              <w:rPr>
                <w:rFonts w:ascii="Trebuchet MS" w:hAnsi="Trebuchet MS"/>
                <w:spacing w:val="-2"/>
                <w:sz w:val="18"/>
                <w:u w:val="single"/>
              </w:rPr>
              <w:t xml:space="preserve"> soles / </w:t>
            </w:r>
            <w:r>
              <w:rPr>
                <w:rFonts w:ascii="Trebuchet MS" w:hAnsi="Trebuchet MS"/>
                <w:spacing w:val="-2"/>
                <w:sz w:val="18"/>
                <w:u w:val="single"/>
              </w:rPr>
              <w:t>27.9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BAAB0F4" w14:textId="15333824" w:rsidR="00734A94" w:rsidRPr="00252B61" w:rsidRDefault="00734A94"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8FD73D9" wp14:editId="7513BEED">
                  <wp:extent cx="9418206" cy="5659592"/>
                  <wp:effectExtent l="0" t="0" r="0" b="0"/>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Imagen 36"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418206" cy="5659592"/>
                          </a:xfrm>
                          <a:prstGeom prst="rect">
                            <a:avLst/>
                          </a:prstGeom>
                        </pic:spPr>
                      </pic:pic>
                    </a:graphicData>
                  </a:graphic>
                </wp:inline>
              </w:drawing>
            </w:r>
          </w:p>
          <w:p w14:paraId="1E535AC8" w14:textId="035B2850" w:rsidR="00734A94" w:rsidRPr="00252B61" w:rsidRDefault="00734A94" w:rsidP="00D439B2">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4BB7AB3F" w14:textId="1B2EE777" w:rsidR="00734A94" w:rsidRDefault="00734A9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539A1DB7" w14:textId="77777777" w:rsidTr="00734A94">
        <w:trPr>
          <w:cantSplit/>
        </w:trPr>
        <w:tc>
          <w:tcPr>
            <w:tcW w:w="15163" w:type="dxa"/>
            <w:shd w:val="clear" w:color="auto" w:fill="auto"/>
          </w:tcPr>
          <w:p w14:paraId="13F4CA5A" w14:textId="626E0DA9"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232,303.05</w:t>
            </w:r>
            <w:r w:rsidRPr="00252B61">
              <w:rPr>
                <w:rFonts w:ascii="Trebuchet MS" w:hAnsi="Trebuchet MS"/>
                <w:spacing w:val="-2"/>
                <w:sz w:val="18"/>
                <w:u w:val="single"/>
              </w:rPr>
              <w:t xml:space="preserve"> soles / </w:t>
            </w:r>
            <w:r>
              <w:rPr>
                <w:rFonts w:ascii="Trebuchet MS" w:hAnsi="Trebuchet MS"/>
                <w:spacing w:val="-2"/>
                <w:sz w:val="18"/>
                <w:u w:val="single"/>
              </w:rPr>
              <w:t>6.6</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1039099" w14:textId="57654EA5" w:rsidR="00734A94" w:rsidRPr="00252B61" w:rsidRDefault="00734A94" w:rsidP="00D439B2">
            <w:pPr>
              <w:rPr>
                <w:rFonts w:ascii="Trebuchet MS" w:hAnsi="Trebuchet MS"/>
                <w:noProof/>
                <w:sz w:val="16"/>
                <w:lang w:eastAsia="es-ES"/>
              </w:rPr>
            </w:pPr>
            <w:r>
              <w:rPr>
                <w:rFonts w:ascii="Trebuchet MS" w:hAnsi="Trebuchet MS"/>
                <w:noProof/>
                <w:sz w:val="16"/>
                <w:lang w:eastAsia="es-ES"/>
              </w:rPr>
              <w:drawing>
                <wp:inline distT="0" distB="0" distL="0" distR="0" wp14:anchorId="6486E5E2" wp14:editId="67FCB2A0">
                  <wp:extent cx="9151945" cy="2142472"/>
                  <wp:effectExtent l="0" t="0" r="0" b="0"/>
                  <wp:docPr id="38" name="Imagen 38" descr="050_producto_007.png"/>
                  <wp:cNvGraphicFramePr/>
                  <a:graphic xmlns:a="http://schemas.openxmlformats.org/drawingml/2006/main">
                    <a:graphicData uri="http://schemas.openxmlformats.org/drawingml/2006/picture">
                      <pic:pic xmlns:pic="http://schemas.openxmlformats.org/drawingml/2006/picture">
                        <pic:nvPicPr>
                          <pic:cNvPr id="38" name="Imagen 38"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151945" cy="2142472"/>
                          </a:xfrm>
                          <a:prstGeom prst="rect">
                            <a:avLst/>
                          </a:prstGeom>
                        </pic:spPr>
                      </pic:pic>
                    </a:graphicData>
                  </a:graphic>
                </wp:inline>
              </w:drawing>
            </w:r>
          </w:p>
          <w:p w14:paraId="70CF165F" w14:textId="43FED80C" w:rsidR="00734A94" w:rsidRPr="00252B61" w:rsidRDefault="00734A94" w:rsidP="00D439B2">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71728264" w14:textId="72871AB3" w:rsidR="00734A94" w:rsidRDefault="00734A94"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78E68275" w14:textId="77777777" w:rsidTr="00734A94">
        <w:trPr>
          <w:cantSplit/>
        </w:trPr>
        <w:tc>
          <w:tcPr>
            <w:tcW w:w="15163" w:type="dxa"/>
            <w:shd w:val="clear" w:color="auto" w:fill="auto"/>
          </w:tcPr>
          <w:p w14:paraId="496F0F61" w14:textId="49DFDBA0"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69,692.20</w:t>
            </w:r>
            <w:r w:rsidRPr="00252B61">
              <w:rPr>
                <w:rFonts w:ascii="Trebuchet MS" w:hAnsi="Trebuchet MS"/>
                <w:spacing w:val="-2"/>
                <w:sz w:val="18"/>
                <w:u w:val="single"/>
              </w:rPr>
              <w:t xml:space="preserve"> soles / </w:t>
            </w:r>
            <w:r>
              <w:rPr>
                <w:rFonts w:ascii="Trebuchet MS" w:hAnsi="Trebuchet MS"/>
                <w:spacing w:val="-2"/>
                <w:sz w:val="18"/>
                <w:u w:val="single"/>
              </w:rPr>
              <w:t>1.9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4ADE3DD" w14:textId="0BF556FD" w:rsidR="00734A94" w:rsidRPr="00252B61" w:rsidRDefault="00734A94" w:rsidP="00D439B2">
            <w:pPr>
              <w:rPr>
                <w:rFonts w:ascii="Trebuchet MS" w:hAnsi="Trebuchet MS"/>
                <w:noProof/>
                <w:sz w:val="16"/>
                <w:lang w:eastAsia="es-ES"/>
              </w:rPr>
            </w:pPr>
            <w:r>
              <w:rPr>
                <w:rFonts w:ascii="Trebuchet MS" w:hAnsi="Trebuchet MS"/>
                <w:noProof/>
                <w:sz w:val="16"/>
                <w:lang w:eastAsia="es-ES"/>
              </w:rPr>
              <w:drawing>
                <wp:inline distT="0" distB="0" distL="0" distR="0" wp14:anchorId="5E16DE4E" wp14:editId="55546EBB">
                  <wp:extent cx="9083831" cy="1374649"/>
                  <wp:effectExtent l="0" t="0" r="3175" b="0"/>
                  <wp:docPr id="40" name="Imagen 40" descr="050_producto_008.png"/>
                  <wp:cNvGraphicFramePr/>
                  <a:graphic xmlns:a="http://schemas.openxmlformats.org/drawingml/2006/main">
                    <a:graphicData uri="http://schemas.openxmlformats.org/drawingml/2006/picture">
                      <pic:pic xmlns:pic="http://schemas.openxmlformats.org/drawingml/2006/picture">
                        <pic:nvPicPr>
                          <pic:cNvPr id="40" name="Imagen 40"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5E0B7724" w14:textId="4098D4A4" w:rsidR="00734A94" w:rsidRPr="00252B61" w:rsidRDefault="00734A94" w:rsidP="00D439B2">
            <w:pPr>
              <w:spacing w:before="120" w:line="360" w:lineRule="auto"/>
              <w:jc w:val="both"/>
              <w:rPr>
                <w:rFonts w:ascii="Trebuchet MS" w:hAnsi="Trebuchet MS"/>
                <w:noProof/>
                <w:sz w:val="16"/>
                <w:lang w:eastAsia="es-ES"/>
              </w:rPr>
            </w:pP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734A94">
        <w:trPr>
          <w:cantSplit/>
        </w:trPr>
        <w:tc>
          <w:tcPr>
            <w:tcW w:w="15163" w:type="dxa"/>
            <w:shd w:val="clear" w:color="auto" w:fill="auto"/>
          </w:tcPr>
          <w:p w14:paraId="4A7CD968" w14:textId="6955D53E" w:rsidR="005D5840" w:rsidRPr="00252B61" w:rsidRDefault="00734A94"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62EA0CAB" w:rsidR="005D5840" w:rsidRPr="00252B61" w:rsidRDefault="00734A94" w:rsidP="003E773A">
            <w:pPr>
              <w:rPr>
                <w:rFonts w:ascii="Trebuchet MS" w:hAnsi="Trebuchet MS"/>
                <w:noProof/>
                <w:sz w:val="16"/>
                <w:lang w:eastAsia="es-ES"/>
              </w:rPr>
            </w:pPr>
            <w:r>
              <w:rPr>
                <w:rFonts w:ascii="Trebuchet MS" w:hAnsi="Trebuchet MS"/>
                <w:noProof/>
                <w:sz w:val="16"/>
                <w:lang w:eastAsia="es-ES"/>
              </w:rPr>
              <w:drawing>
                <wp:inline distT="0" distB="0" distL="0" distR="0" wp14:anchorId="47F4DBF4" wp14:editId="33A9A222">
                  <wp:extent cx="8507965" cy="1758561"/>
                  <wp:effectExtent l="0" t="0" r="7620" b="0"/>
                  <wp:docPr id="41" name="Imagen 41" descr="060_rubros_producto_clasprod.png"/>
                  <wp:cNvGraphicFramePr/>
                  <a:graphic xmlns:a="http://schemas.openxmlformats.org/drawingml/2006/main">
                    <a:graphicData uri="http://schemas.openxmlformats.org/drawingml/2006/picture">
                      <pic:pic xmlns:pic="http://schemas.openxmlformats.org/drawingml/2006/picture">
                        <pic:nvPicPr>
                          <pic:cNvPr id="41" name="Imagen 41"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758561"/>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734A94">
        <w:trPr>
          <w:cantSplit/>
        </w:trPr>
        <w:tc>
          <w:tcPr>
            <w:tcW w:w="15163" w:type="dxa"/>
            <w:shd w:val="clear" w:color="auto" w:fill="auto"/>
          </w:tcPr>
          <w:p w14:paraId="3090047E" w14:textId="113131C2" w:rsidR="005D5840" w:rsidRPr="00252B61" w:rsidRDefault="00734A94"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0D3DAF57" w:rsidR="005D5840" w:rsidRPr="00252B61" w:rsidRDefault="00734A94"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127C648A" wp14:editId="2E10A223">
                  <wp:extent cx="9412014" cy="5832971"/>
                  <wp:effectExtent l="0" t="0" r="0" b="0"/>
                  <wp:docPr id="42" name="Imagen 42" descr="070_subpr_metas_producto_clasprod.png"/>
                  <wp:cNvGraphicFramePr/>
                  <a:graphic xmlns:a="http://schemas.openxmlformats.org/drawingml/2006/main">
                    <a:graphicData uri="http://schemas.openxmlformats.org/drawingml/2006/picture">
                      <pic:pic xmlns:pic="http://schemas.openxmlformats.org/drawingml/2006/picture">
                        <pic:nvPicPr>
                          <pic:cNvPr id="42" name="Imagen 42"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832971"/>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0CCED137"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734A94">
        <w:rPr>
          <w:rFonts w:ascii="Trebuchet MS" w:hAnsi="Trebuchet MS"/>
          <w:sz w:val="20"/>
          <w:u w:val="double"/>
        </w:rPr>
        <w:t>1,069,440.96</w:t>
      </w:r>
      <w:r w:rsidRPr="00B900DD">
        <w:rPr>
          <w:rFonts w:ascii="Trebuchet MS" w:hAnsi="Trebuchet MS"/>
          <w:sz w:val="20"/>
          <w:u w:val="double"/>
        </w:rPr>
        <w:t xml:space="preserve"> soles / </w:t>
      </w:r>
      <w:r w:rsidR="00734A94">
        <w:rPr>
          <w:rFonts w:ascii="Trebuchet MS" w:hAnsi="Trebuchet MS"/>
          <w:sz w:val="20"/>
          <w:u w:val="double"/>
        </w:rPr>
        <w:t>23.3</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734A94">
        <w:trPr>
          <w:jc w:val="center"/>
        </w:trPr>
        <w:tc>
          <w:tcPr>
            <w:tcW w:w="14256" w:type="dxa"/>
            <w:shd w:val="clear" w:color="auto" w:fill="auto"/>
          </w:tcPr>
          <w:p w14:paraId="75F8B1B1" w14:textId="5629BA03" w:rsidR="005B2CF5" w:rsidRPr="00B900DD" w:rsidRDefault="00734A94" w:rsidP="003E773A">
            <w:pPr>
              <w:spacing w:after="60"/>
              <w:jc w:val="center"/>
              <w:rPr>
                <w:rFonts w:ascii="Trebuchet MS" w:hAnsi="Trebuchet MS"/>
                <w:sz w:val="16"/>
              </w:rPr>
            </w:pPr>
            <w:r>
              <w:rPr>
                <w:rFonts w:ascii="Trebuchet MS" w:hAnsi="Trebuchet MS"/>
                <w:noProof/>
                <w:sz w:val="16"/>
              </w:rPr>
              <w:drawing>
                <wp:inline distT="0" distB="0" distL="0" distR="0" wp14:anchorId="19D1FB2E" wp14:editId="19E73A86">
                  <wp:extent cx="8743265" cy="1944324"/>
                  <wp:effectExtent l="0" t="0" r="1270" b="0"/>
                  <wp:docPr id="43" name="Imagen 43" descr="080_clase_proyecto_meses.png"/>
                  <wp:cNvGraphicFramePr/>
                  <a:graphic xmlns:a="http://schemas.openxmlformats.org/drawingml/2006/main">
                    <a:graphicData uri="http://schemas.openxmlformats.org/drawingml/2006/picture">
                      <pic:pic xmlns:pic="http://schemas.openxmlformats.org/drawingml/2006/picture">
                        <pic:nvPicPr>
                          <pic:cNvPr id="43" name="Imagen 43"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944324"/>
                          </a:xfrm>
                          <a:prstGeom prst="rect">
                            <a:avLst/>
                          </a:prstGeom>
                        </pic:spPr>
                      </pic:pic>
                    </a:graphicData>
                  </a:graphic>
                </wp:inline>
              </w:drawing>
            </w:r>
          </w:p>
        </w:tc>
      </w:tr>
      <w:tr w:rsidR="005B2CF5" w:rsidRPr="00B900DD" w14:paraId="42A6A776" w14:textId="77777777" w:rsidTr="00734A94">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734A94">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734A94">
        <w:trPr>
          <w:jc w:val="center"/>
        </w:trPr>
        <w:tc>
          <w:tcPr>
            <w:tcW w:w="8359" w:type="dxa"/>
            <w:shd w:val="clear" w:color="auto" w:fill="auto"/>
          </w:tcPr>
          <w:p w14:paraId="6DF8C6FD" w14:textId="0FA09EE0" w:rsidR="005B2CF5" w:rsidRPr="00B900DD" w:rsidRDefault="00734A94" w:rsidP="003E773A">
            <w:pPr>
              <w:jc w:val="center"/>
              <w:rPr>
                <w:rFonts w:ascii="Trebuchet MS" w:hAnsi="Trebuchet MS"/>
                <w:sz w:val="16"/>
              </w:rPr>
            </w:pPr>
            <w:r>
              <w:rPr>
                <w:rFonts w:ascii="Trebuchet MS" w:hAnsi="Trebuchet MS"/>
                <w:noProof/>
                <w:sz w:val="16"/>
              </w:rPr>
              <w:drawing>
                <wp:inline distT="0" distB="0" distL="0" distR="0" wp14:anchorId="1FFBA7B5" wp14:editId="5C40A527">
                  <wp:extent cx="4715533" cy="2410162"/>
                  <wp:effectExtent l="0" t="0" r="0" b="9525"/>
                  <wp:docPr id="44" name="Imagen 44" descr="080_clase_proyecto_meses_graf1.png"/>
                  <wp:cNvGraphicFramePr/>
                  <a:graphic xmlns:a="http://schemas.openxmlformats.org/drawingml/2006/main">
                    <a:graphicData uri="http://schemas.openxmlformats.org/drawingml/2006/picture">
                      <pic:pic xmlns:pic="http://schemas.openxmlformats.org/drawingml/2006/picture">
                        <pic:nvPicPr>
                          <pic:cNvPr id="44" name="Imagen 44"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40FF47D0" w:rsidR="005B2CF5" w:rsidRPr="00B900DD" w:rsidRDefault="00734A94"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1C72E05D" wp14:editId="30469F9F">
                  <wp:extent cx="1676634" cy="2410162"/>
                  <wp:effectExtent l="0" t="0" r="0" b="9525"/>
                  <wp:docPr id="45" name="Imagen 45" descr="080_clase_proyecto_meses_graf2.png"/>
                  <wp:cNvGraphicFramePr/>
                  <a:graphic xmlns:a="http://schemas.openxmlformats.org/drawingml/2006/main">
                    <a:graphicData uri="http://schemas.openxmlformats.org/drawingml/2006/picture">
                      <pic:pic xmlns:pic="http://schemas.openxmlformats.org/drawingml/2006/picture">
                        <pic:nvPicPr>
                          <pic:cNvPr id="45" name="Imagen 45"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60921C68" w14:textId="77777777" w:rsidTr="00734A94">
        <w:trPr>
          <w:cantSplit/>
        </w:trPr>
        <w:tc>
          <w:tcPr>
            <w:tcW w:w="15163" w:type="dxa"/>
            <w:shd w:val="clear" w:color="auto" w:fill="auto"/>
          </w:tcPr>
          <w:p w14:paraId="47F38F84" w14:textId="0A0FD1D8"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INSTALACIONES EDUCATIVAS</w:t>
            </w:r>
            <w:r w:rsidRPr="00252B61">
              <w:rPr>
                <w:rFonts w:ascii="Trebuchet MS" w:hAnsi="Trebuchet MS"/>
                <w:spacing w:val="-2"/>
                <w:sz w:val="18"/>
                <w:u w:val="single"/>
              </w:rPr>
              <w:t xml:space="preserve"> / </w:t>
            </w:r>
            <w:r>
              <w:rPr>
                <w:rFonts w:ascii="Trebuchet MS" w:hAnsi="Trebuchet MS"/>
                <w:spacing w:val="-2"/>
                <w:sz w:val="18"/>
                <w:u w:val="single"/>
              </w:rPr>
              <w:t>159,109.45</w:t>
            </w:r>
            <w:r w:rsidRPr="00252B61">
              <w:rPr>
                <w:rFonts w:ascii="Trebuchet MS" w:hAnsi="Trebuchet MS"/>
                <w:spacing w:val="-2"/>
                <w:sz w:val="18"/>
                <w:u w:val="single"/>
              </w:rPr>
              <w:t xml:space="preserve"> soles / </w:t>
            </w:r>
            <w:r>
              <w:rPr>
                <w:rFonts w:ascii="Trebuchet MS" w:hAnsi="Trebuchet MS"/>
                <w:spacing w:val="-2"/>
                <w:sz w:val="18"/>
                <w:u w:val="single"/>
              </w:rPr>
              <w:t>14.8</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B24DF2A" w14:textId="6BAE6987" w:rsidR="00734A94" w:rsidRPr="00252B61" w:rsidRDefault="00734A94" w:rsidP="00734A94">
            <w:pPr>
              <w:rPr>
                <w:rFonts w:ascii="Trebuchet MS" w:hAnsi="Trebuchet MS"/>
                <w:noProof/>
                <w:sz w:val="16"/>
                <w:lang w:eastAsia="es-ES"/>
              </w:rPr>
            </w:pPr>
            <w:r>
              <w:rPr>
                <w:rFonts w:ascii="Trebuchet MS" w:hAnsi="Trebuchet MS"/>
                <w:noProof/>
                <w:sz w:val="16"/>
                <w:lang w:eastAsia="es-ES"/>
              </w:rPr>
              <w:drawing>
                <wp:inline distT="0" distB="0" distL="0" distR="0" wp14:anchorId="6152C263" wp14:editId="35471362">
                  <wp:extent cx="9455358" cy="3244668"/>
                  <wp:effectExtent l="0" t="0" r="0" b="0"/>
                  <wp:docPr id="47" name="Imagen 47" descr="090_proyecto_001.png"/>
                  <wp:cNvGraphicFramePr/>
                  <a:graphic xmlns:a="http://schemas.openxmlformats.org/drawingml/2006/main">
                    <a:graphicData uri="http://schemas.openxmlformats.org/drawingml/2006/picture">
                      <pic:pic xmlns:pic="http://schemas.openxmlformats.org/drawingml/2006/picture">
                        <pic:nvPicPr>
                          <pic:cNvPr id="47" name="Imagen 47"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3244668"/>
                          </a:xfrm>
                          <a:prstGeom prst="rect">
                            <a:avLst/>
                          </a:prstGeom>
                        </pic:spPr>
                      </pic:pic>
                    </a:graphicData>
                  </a:graphic>
                </wp:inline>
              </w:drawing>
            </w:r>
          </w:p>
        </w:tc>
      </w:tr>
    </w:tbl>
    <w:p w14:paraId="702D01E3" w14:textId="1E75AC76"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5059C159" w14:textId="77777777" w:rsidTr="00734A94">
        <w:trPr>
          <w:cantSplit/>
        </w:trPr>
        <w:tc>
          <w:tcPr>
            <w:tcW w:w="15163" w:type="dxa"/>
            <w:shd w:val="clear" w:color="auto" w:fill="auto"/>
          </w:tcPr>
          <w:p w14:paraId="1B00C78C" w14:textId="3B59B943"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INFRAESTRUCTURA AGRICOLA</w:t>
            </w:r>
            <w:r w:rsidRPr="00252B61">
              <w:rPr>
                <w:rFonts w:ascii="Trebuchet MS" w:hAnsi="Trebuchet MS"/>
                <w:spacing w:val="-2"/>
                <w:sz w:val="18"/>
                <w:u w:val="single"/>
              </w:rPr>
              <w:t xml:space="preserve"> / </w:t>
            </w:r>
            <w:r>
              <w:rPr>
                <w:rFonts w:ascii="Trebuchet MS" w:hAnsi="Trebuchet MS"/>
                <w:spacing w:val="-2"/>
                <w:sz w:val="18"/>
                <w:u w:val="single"/>
              </w:rPr>
              <w:t>305,325.85</w:t>
            </w:r>
            <w:r w:rsidRPr="00252B61">
              <w:rPr>
                <w:rFonts w:ascii="Trebuchet MS" w:hAnsi="Trebuchet MS"/>
                <w:spacing w:val="-2"/>
                <w:sz w:val="18"/>
                <w:u w:val="single"/>
              </w:rPr>
              <w:t xml:space="preserve"> soles / </w:t>
            </w:r>
            <w:r>
              <w:rPr>
                <w:rFonts w:ascii="Trebuchet MS" w:hAnsi="Trebuchet MS"/>
                <w:spacing w:val="-2"/>
                <w:sz w:val="18"/>
                <w:u w:val="single"/>
              </w:rPr>
              <w:t>28.5</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9997CE9" w14:textId="30882C83" w:rsidR="00734A94" w:rsidRPr="00252B61" w:rsidRDefault="00734A94" w:rsidP="00734A94">
            <w:pPr>
              <w:rPr>
                <w:rFonts w:ascii="Trebuchet MS" w:hAnsi="Trebuchet MS"/>
                <w:noProof/>
                <w:sz w:val="16"/>
                <w:lang w:eastAsia="es-ES"/>
              </w:rPr>
            </w:pPr>
            <w:r>
              <w:rPr>
                <w:rFonts w:ascii="Trebuchet MS" w:hAnsi="Trebuchet MS"/>
                <w:noProof/>
                <w:sz w:val="16"/>
                <w:lang w:eastAsia="es-ES"/>
              </w:rPr>
              <w:drawing>
                <wp:inline distT="0" distB="0" distL="0" distR="0" wp14:anchorId="5ED20397" wp14:editId="49C865D8">
                  <wp:extent cx="9455358" cy="3727653"/>
                  <wp:effectExtent l="0" t="0" r="0" b="6350"/>
                  <wp:docPr id="49" name="Imagen 49" descr="090_proyecto_002.png"/>
                  <wp:cNvGraphicFramePr/>
                  <a:graphic xmlns:a="http://schemas.openxmlformats.org/drawingml/2006/main">
                    <a:graphicData uri="http://schemas.openxmlformats.org/drawingml/2006/picture">
                      <pic:pic xmlns:pic="http://schemas.openxmlformats.org/drawingml/2006/picture">
                        <pic:nvPicPr>
                          <pic:cNvPr id="49" name="Imagen 49"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3727653"/>
                          </a:xfrm>
                          <a:prstGeom prst="rect">
                            <a:avLst/>
                          </a:prstGeom>
                        </pic:spPr>
                      </pic:pic>
                    </a:graphicData>
                  </a:graphic>
                </wp:inline>
              </w:drawing>
            </w:r>
          </w:p>
        </w:tc>
      </w:tr>
    </w:tbl>
    <w:p w14:paraId="2365DC8C" w14:textId="1ECBE511" w:rsidR="00734A94" w:rsidRDefault="00734A9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49BE4DA5" w14:textId="77777777" w:rsidTr="00734A94">
        <w:trPr>
          <w:cantSplit/>
        </w:trPr>
        <w:tc>
          <w:tcPr>
            <w:tcW w:w="15163" w:type="dxa"/>
            <w:shd w:val="clear" w:color="auto" w:fill="auto"/>
          </w:tcPr>
          <w:p w14:paraId="4C725BAB" w14:textId="55DB8590"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237,090.71</w:t>
            </w:r>
            <w:r w:rsidRPr="00252B61">
              <w:rPr>
                <w:rFonts w:ascii="Trebuchet MS" w:hAnsi="Trebuchet MS"/>
                <w:spacing w:val="-2"/>
                <w:sz w:val="18"/>
                <w:u w:val="single"/>
              </w:rPr>
              <w:t xml:space="preserve"> soles / </w:t>
            </w:r>
            <w:r>
              <w:rPr>
                <w:rFonts w:ascii="Trebuchet MS" w:hAnsi="Trebuchet MS"/>
                <w:spacing w:val="-2"/>
                <w:sz w:val="18"/>
                <w:u w:val="single"/>
              </w:rPr>
              <w:t>22.1</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51D226C" w14:textId="537B55F4" w:rsidR="00734A94" w:rsidRPr="00252B61" w:rsidRDefault="00734A94" w:rsidP="00734A94">
            <w:pPr>
              <w:rPr>
                <w:rFonts w:ascii="Trebuchet MS" w:hAnsi="Trebuchet MS"/>
                <w:noProof/>
                <w:sz w:val="16"/>
                <w:lang w:eastAsia="es-ES"/>
              </w:rPr>
            </w:pPr>
            <w:r>
              <w:rPr>
                <w:rFonts w:ascii="Trebuchet MS" w:hAnsi="Trebuchet MS"/>
                <w:noProof/>
                <w:sz w:val="16"/>
                <w:lang w:eastAsia="es-ES"/>
              </w:rPr>
              <w:drawing>
                <wp:inline distT="0" distB="0" distL="0" distR="0" wp14:anchorId="72B2A45F" wp14:editId="19EAAC03">
                  <wp:extent cx="9455358" cy="2365388"/>
                  <wp:effectExtent l="0" t="0" r="0" b="0"/>
                  <wp:docPr id="51" name="Imagen 51" descr="090_proyecto_003.png"/>
                  <wp:cNvGraphicFramePr/>
                  <a:graphic xmlns:a="http://schemas.openxmlformats.org/drawingml/2006/main">
                    <a:graphicData uri="http://schemas.openxmlformats.org/drawingml/2006/picture">
                      <pic:pic xmlns:pic="http://schemas.openxmlformats.org/drawingml/2006/picture">
                        <pic:nvPicPr>
                          <pic:cNvPr id="51" name="Imagen 51"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2365388"/>
                          </a:xfrm>
                          <a:prstGeom prst="rect">
                            <a:avLst/>
                          </a:prstGeom>
                        </pic:spPr>
                      </pic:pic>
                    </a:graphicData>
                  </a:graphic>
                </wp:inline>
              </w:drawing>
            </w:r>
          </w:p>
        </w:tc>
      </w:tr>
    </w:tbl>
    <w:p w14:paraId="0F1F7766" w14:textId="61B368FA" w:rsidR="00734A94" w:rsidRDefault="00734A9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5319ADA4" w14:textId="77777777" w:rsidTr="00734A94">
        <w:trPr>
          <w:cantSplit/>
        </w:trPr>
        <w:tc>
          <w:tcPr>
            <w:tcW w:w="15163" w:type="dxa"/>
            <w:shd w:val="clear" w:color="auto" w:fill="auto"/>
          </w:tcPr>
          <w:p w14:paraId="76FEEE7B" w14:textId="2C75E861"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141,337.50</w:t>
            </w:r>
            <w:r w:rsidRPr="00252B61">
              <w:rPr>
                <w:rFonts w:ascii="Trebuchet MS" w:hAnsi="Trebuchet MS"/>
                <w:spacing w:val="-2"/>
                <w:sz w:val="18"/>
                <w:u w:val="single"/>
              </w:rPr>
              <w:t xml:space="preserve"> soles / </w:t>
            </w:r>
            <w:r>
              <w:rPr>
                <w:rFonts w:ascii="Trebuchet MS" w:hAnsi="Trebuchet MS"/>
                <w:spacing w:val="-2"/>
                <w:sz w:val="18"/>
                <w:u w:val="single"/>
              </w:rPr>
              <w:t>13.2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5345124" w14:textId="7C8F6418" w:rsidR="00734A94" w:rsidRPr="00252B61" w:rsidRDefault="00734A94" w:rsidP="00734A94">
            <w:pPr>
              <w:rPr>
                <w:rFonts w:ascii="Trebuchet MS" w:hAnsi="Trebuchet MS"/>
                <w:noProof/>
                <w:sz w:val="16"/>
                <w:lang w:eastAsia="es-ES"/>
              </w:rPr>
            </w:pPr>
            <w:r>
              <w:rPr>
                <w:rFonts w:ascii="Trebuchet MS" w:hAnsi="Trebuchet MS"/>
                <w:noProof/>
                <w:sz w:val="16"/>
                <w:lang w:eastAsia="es-ES"/>
              </w:rPr>
              <w:drawing>
                <wp:inline distT="0" distB="0" distL="0" distR="0" wp14:anchorId="63C70D54" wp14:editId="652B8ABF">
                  <wp:extent cx="9455358" cy="1529452"/>
                  <wp:effectExtent l="0" t="0" r="0" b="0"/>
                  <wp:docPr id="53" name="Imagen 53" descr="090_proyecto_004.png"/>
                  <wp:cNvGraphicFramePr/>
                  <a:graphic xmlns:a="http://schemas.openxmlformats.org/drawingml/2006/main">
                    <a:graphicData uri="http://schemas.openxmlformats.org/drawingml/2006/picture">
                      <pic:pic xmlns:pic="http://schemas.openxmlformats.org/drawingml/2006/picture">
                        <pic:nvPicPr>
                          <pic:cNvPr id="53" name="Imagen 53"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1529452"/>
                          </a:xfrm>
                          <a:prstGeom prst="rect">
                            <a:avLst/>
                          </a:prstGeom>
                        </pic:spPr>
                      </pic:pic>
                    </a:graphicData>
                  </a:graphic>
                </wp:inline>
              </w:drawing>
            </w:r>
          </w:p>
        </w:tc>
      </w:tr>
    </w:tbl>
    <w:p w14:paraId="3ACF3AAD" w14:textId="068963DC" w:rsidR="00734A94" w:rsidRDefault="00734A9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534FCE14" w14:textId="77777777" w:rsidTr="00734A94">
        <w:trPr>
          <w:cantSplit/>
        </w:trPr>
        <w:tc>
          <w:tcPr>
            <w:tcW w:w="15163" w:type="dxa"/>
            <w:shd w:val="clear" w:color="auto" w:fill="auto"/>
          </w:tcPr>
          <w:p w14:paraId="07B71CEC" w14:textId="6A565987"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3F4BA042" w14:textId="0EDC4CE2" w:rsidR="00734A94" w:rsidRPr="00252B61" w:rsidRDefault="00734A94" w:rsidP="00734A94">
            <w:pPr>
              <w:rPr>
                <w:rFonts w:ascii="Trebuchet MS" w:hAnsi="Trebuchet MS"/>
                <w:noProof/>
                <w:sz w:val="16"/>
                <w:lang w:eastAsia="es-ES"/>
              </w:rPr>
            </w:pPr>
            <w:r>
              <w:rPr>
                <w:rFonts w:ascii="Trebuchet MS" w:hAnsi="Trebuchet MS"/>
                <w:noProof/>
                <w:sz w:val="16"/>
                <w:lang w:eastAsia="es-ES"/>
              </w:rPr>
              <w:drawing>
                <wp:inline distT="0" distB="0" distL="0" distR="0" wp14:anchorId="558DC570" wp14:editId="6737D73F">
                  <wp:extent cx="9455358" cy="3003176"/>
                  <wp:effectExtent l="0" t="0" r="0" b="6985"/>
                  <wp:docPr id="55" name="Imagen 55" descr="090_proyecto_005.png"/>
                  <wp:cNvGraphicFramePr/>
                  <a:graphic xmlns:a="http://schemas.openxmlformats.org/drawingml/2006/main">
                    <a:graphicData uri="http://schemas.openxmlformats.org/drawingml/2006/picture">
                      <pic:pic xmlns:pic="http://schemas.openxmlformats.org/drawingml/2006/picture">
                        <pic:nvPicPr>
                          <pic:cNvPr id="55" name="Imagen 5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3003176"/>
                          </a:xfrm>
                          <a:prstGeom prst="rect">
                            <a:avLst/>
                          </a:prstGeom>
                        </pic:spPr>
                      </pic:pic>
                    </a:graphicData>
                  </a:graphic>
                </wp:inline>
              </w:drawing>
            </w:r>
          </w:p>
        </w:tc>
      </w:tr>
    </w:tbl>
    <w:p w14:paraId="5FC8900A" w14:textId="46B10E1A" w:rsidR="00734A94" w:rsidRDefault="00734A9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6C05B070" w14:textId="77777777" w:rsidTr="00734A94">
        <w:trPr>
          <w:cantSplit/>
        </w:trPr>
        <w:tc>
          <w:tcPr>
            <w:tcW w:w="15163" w:type="dxa"/>
            <w:shd w:val="clear" w:color="auto" w:fill="auto"/>
          </w:tcPr>
          <w:p w14:paraId="6B08D82E" w14:textId="559A01F5"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Pr="00252B61">
              <w:rPr>
                <w:rFonts w:ascii="Trebuchet MS" w:hAnsi="Trebuchet MS"/>
                <w:sz w:val="18"/>
              </w:rPr>
              <w:t xml:space="preserve">.- </w:t>
            </w:r>
            <w:r>
              <w:rPr>
                <w:rFonts w:ascii="Calibri" w:hAnsi="Calibri" w:cs="Calibri"/>
                <w:b/>
                <w:color w:val="215868" w:themeColor="accent5"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133,300.00</w:t>
            </w:r>
            <w:r w:rsidRPr="00252B61">
              <w:rPr>
                <w:rFonts w:ascii="Trebuchet MS" w:hAnsi="Trebuchet MS"/>
                <w:spacing w:val="-2"/>
                <w:sz w:val="18"/>
                <w:u w:val="single"/>
              </w:rPr>
              <w:t xml:space="preserve"> soles / </w:t>
            </w:r>
            <w:r>
              <w:rPr>
                <w:rFonts w:ascii="Trebuchet MS" w:hAnsi="Trebuchet MS"/>
                <w:spacing w:val="-2"/>
                <w:sz w:val="18"/>
                <w:u w:val="single"/>
              </w:rPr>
              <w:t>12.4</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E779116" w14:textId="6F3B46CF" w:rsidR="00734A94" w:rsidRPr="00252B61" w:rsidRDefault="00734A94" w:rsidP="00734A94">
            <w:pPr>
              <w:rPr>
                <w:rFonts w:ascii="Trebuchet MS" w:hAnsi="Trebuchet MS"/>
                <w:noProof/>
                <w:sz w:val="16"/>
                <w:lang w:eastAsia="es-ES"/>
              </w:rPr>
            </w:pPr>
            <w:r>
              <w:rPr>
                <w:rFonts w:ascii="Trebuchet MS" w:hAnsi="Trebuchet MS"/>
                <w:noProof/>
                <w:sz w:val="16"/>
                <w:lang w:eastAsia="es-ES"/>
              </w:rPr>
              <w:drawing>
                <wp:inline distT="0" distB="0" distL="0" distR="0" wp14:anchorId="05DBA3E5" wp14:editId="43320483">
                  <wp:extent cx="9455358" cy="5981582"/>
                  <wp:effectExtent l="0" t="0" r="0" b="635"/>
                  <wp:docPr id="57" name="Imagen 57" descr="090_proyecto_006.png"/>
                  <wp:cNvGraphicFramePr/>
                  <a:graphic xmlns:a="http://schemas.openxmlformats.org/drawingml/2006/main">
                    <a:graphicData uri="http://schemas.openxmlformats.org/drawingml/2006/picture">
                      <pic:pic xmlns:pic="http://schemas.openxmlformats.org/drawingml/2006/picture">
                        <pic:nvPicPr>
                          <pic:cNvPr id="57" name="Imagen 57" descr="090_proyecto_006.png"/>
                          <pic:cNvPicPr/>
                        </pic:nvPicPr>
                        <pic:blipFill>
                          <a:blip r:embed="rId34">
                            <a:extLst>
                              <a:ext uri="{28A0092B-C50C-407E-A947-70E740481C1C}">
                                <a14:useLocalDpi xmlns:a14="http://schemas.microsoft.com/office/drawing/2010/main" val="0"/>
                              </a:ext>
                            </a:extLst>
                          </a:blip>
                          <a:stretch>
                            <a:fillRect/>
                          </a:stretch>
                        </pic:blipFill>
                        <pic:spPr>
                          <a:xfrm>
                            <a:off x="0" y="0"/>
                            <a:ext cx="9455358" cy="5981582"/>
                          </a:xfrm>
                          <a:prstGeom prst="rect">
                            <a:avLst/>
                          </a:prstGeom>
                        </pic:spPr>
                      </pic:pic>
                    </a:graphicData>
                  </a:graphic>
                </wp:inline>
              </w:drawing>
            </w:r>
          </w:p>
        </w:tc>
      </w:tr>
    </w:tbl>
    <w:p w14:paraId="1176D1D7" w14:textId="56BED48F" w:rsidR="00734A94" w:rsidRDefault="00734A94"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734A94" w:rsidRPr="00252B61" w14:paraId="34BA4E79" w14:textId="77777777" w:rsidTr="00734A94">
        <w:trPr>
          <w:cantSplit/>
        </w:trPr>
        <w:tc>
          <w:tcPr>
            <w:tcW w:w="15163" w:type="dxa"/>
            <w:shd w:val="clear" w:color="auto" w:fill="auto"/>
          </w:tcPr>
          <w:p w14:paraId="6314036B" w14:textId="65CF50CA" w:rsidR="00734A94" w:rsidRPr="00252B61" w:rsidRDefault="00734A94" w:rsidP="00D439B2">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4.7</w:t>
            </w:r>
            <w:r w:rsidRPr="00252B61">
              <w:rPr>
                <w:rFonts w:ascii="Trebuchet MS" w:hAnsi="Trebuchet MS"/>
                <w:sz w:val="18"/>
              </w:rPr>
              <w:t xml:space="preserve">.- </w:t>
            </w:r>
            <w:r>
              <w:rPr>
                <w:rFonts w:ascii="Calibri" w:hAnsi="Calibri" w:cs="Calibri"/>
                <w:b/>
                <w:color w:val="215868" w:themeColor="accent5"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OTROS GASTOS EN PROYECTOS</w:t>
            </w:r>
            <w:r w:rsidRPr="00252B61">
              <w:rPr>
                <w:rFonts w:ascii="Trebuchet MS" w:hAnsi="Trebuchet MS"/>
                <w:spacing w:val="-2"/>
                <w:sz w:val="18"/>
                <w:u w:val="single"/>
              </w:rPr>
              <w:t xml:space="preserve"> / </w:t>
            </w:r>
            <w:r>
              <w:rPr>
                <w:rFonts w:ascii="Trebuchet MS" w:hAnsi="Trebuchet MS"/>
                <w:spacing w:val="-2"/>
                <w:sz w:val="18"/>
                <w:u w:val="single"/>
              </w:rPr>
              <w:t>93,277.45</w:t>
            </w:r>
            <w:r w:rsidRPr="00252B61">
              <w:rPr>
                <w:rFonts w:ascii="Trebuchet MS" w:hAnsi="Trebuchet MS"/>
                <w:spacing w:val="-2"/>
                <w:sz w:val="18"/>
                <w:u w:val="single"/>
              </w:rPr>
              <w:t xml:space="preserve"> soles / </w:t>
            </w:r>
            <w:r>
              <w:rPr>
                <w:rFonts w:ascii="Trebuchet MS" w:hAnsi="Trebuchet MS"/>
                <w:spacing w:val="-2"/>
                <w:sz w:val="18"/>
                <w:u w:val="single"/>
              </w:rPr>
              <w:t>8.7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FD9E1DB" w14:textId="22C82FF1" w:rsidR="00734A94" w:rsidRPr="00252B61" w:rsidRDefault="00734A94" w:rsidP="00734A94">
            <w:pPr>
              <w:rPr>
                <w:rFonts w:ascii="Trebuchet MS" w:hAnsi="Trebuchet MS"/>
                <w:noProof/>
                <w:sz w:val="16"/>
                <w:lang w:eastAsia="es-ES"/>
              </w:rPr>
            </w:pPr>
            <w:r>
              <w:rPr>
                <w:rFonts w:ascii="Trebuchet MS" w:hAnsi="Trebuchet MS"/>
                <w:noProof/>
                <w:sz w:val="16"/>
                <w:lang w:eastAsia="es-ES"/>
              </w:rPr>
              <w:drawing>
                <wp:inline distT="0" distB="0" distL="0" distR="0" wp14:anchorId="5EC9C912" wp14:editId="21321C0D">
                  <wp:extent cx="9455358" cy="5158031"/>
                  <wp:effectExtent l="0" t="0" r="0" b="5080"/>
                  <wp:docPr id="59" name="Imagen 59" descr="090_proyecto_007.png"/>
                  <wp:cNvGraphicFramePr/>
                  <a:graphic xmlns:a="http://schemas.openxmlformats.org/drawingml/2006/main">
                    <a:graphicData uri="http://schemas.openxmlformats.org/drawingml/2006/picture">
                      <pic:pic xmlns:pic="http://schemas.openxmlformats.org/drawingml/2006/picture">
                        <pic:nvPicPr>
                          <pic:cNvPr id="59" name="Imagen 59" descr="090_proyecto_007.png"/>
                          <pic:cNvPicPr/>
                        </pic:nvPicPr>
                        <pic:blipFill>
                          <a:blip r:embed="rId35">
                            <a:extLst>
                              <a:ext uri="{28A0092B-C50C-407E-A947-70E740481C1C}">
                                <a14:useLocalDpi xmlns:a14="http://schemas.microsoft.com/office/drawing/2010/main" val="0"/>
                              </a:ext>
                            </a:extLst>
                          </a:blip>
                          <a:stretch>
                            <a:fillRect/>
                          </a:stretch>
                        </pic:blipFill>
                        <pic:spPr>
                          <a:xfrm>
                            <a:off x="0" y="0"/>
                            <a:ext cx="9455358" cy="5158031"/>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734A94">
        <w:trPr>
          <w:cantSplit/>
        </w:trPr>
        <w:tc>
          <w:tcPr>
            <w:tcW w:w="15163" w:type="dxa"/>
            <w:shd w:val="clear" w:color="auto" w:fill="auto"/>
          </w:tcPr>
          <w:p w14:paraId="0CA100CF" w14:textId="3938C0C7" w:rsidR="005B2CF5" w:rsidRPr="00252B61" w:rsidRDefault="00734A94"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4.8</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22AFF45D" w:rsidR="005B2CF5" w:rsidRPr="00252B61" w:rsidRDefault="00734A94" w:rsidP="003E773A">
            <w:pPr>
              <w:rPr>
                <w:rFonts w:ascii="Trebuchet MS" w:hAnsi="Trebuchet MS"/>
                <w:noProof/>
                <w:sz w:val="16"/>
                <w:lang w:eastAsia="es-ES"/>
              </w:rPr>
            </w:pPr>
            <w:r>
              <w:rPr>
                <w:rFonts w:ascii="Trebuchet MS" w:hAnsi="Trebuchet MS"/>
                <w:noProof/>
                <w:sz w:val="16"/>
                <w:lang w:eastAsia="es-ES"/>
              </w:rPr>
              <w:drawing>
                <wp:inline distT="0" distB="0" distL="0" distR="0" wp14:anchorId="533E63A8" wp14:editId="515FA092">
                  <wp:extent cx="8062133" cy="1616142"/>
                  <wp:effectExtent l="0" t="0" r="0" b="3175"/>
                  <wp:docPr id="60" name="Imagen 60" descr="100_rubros_proyecto_clasproy.png"/>
                  <wp:cNvGraphicFramePr/>
                  <a:graphic xmlns:a="http://schemas.openxmlformats.org/drawingml/2006/main">
                    <a:graphicData uri="http://schemas.openxmlformats.org/drawingml/2006/picture">
                      <pic:pic xmlns:pic="http://schemas.openxmlformats.org/drawingml/2006/picture">
                        <pic:nvPicPr>
                          <pic:cNvPr id="60" name="Imagen 60" descr="100_rubros_proyecto_clasproy.png"/>
                          <pic:cNvPicPr/>
                        </pic:nvPicPr>
                        <pic:blipFill>
                          <a:blip r:embed="rId36">
                            <a:extLst>
                              <a:ext uri="{28A0092B-C50C-407E-A947-70E740481C1C}">
                                <a14:useLocalDpi xmlns:a14="http://schemas.microsoft.com/office/drawing/2010/main" val="0"/>
                              </a:ext>
                            </a:extLst>
                          </a:blip>
                          <a:stretch>
                            <a:fillRect/>
                          </a:stretch>
                        </pic:blipFill>
                        <pic:spPr>
                          <a:xfrm>
                            <a:off x="0" y="0"/>
                            <a:ext cx="8062133"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734A94">
        <w:trPr>
          <w:cantSplit/>
        </w:trPr>
        <w:tc>
          <w:tcPr>
            <w:tcW w:w="15163" w:type="dxa"/>
            <w:shd w:val="clear" w:color="auto" w:fill="auto"/>
          </w:tcPr>
          <w:p w14:paraId="689FC7AF" w14:textId="7C5E240D" w:rsidR="005B2CF5" w:rsidRPr="00252B61" w:rsidRDefault="00734A94" w:rsidP="003E773A">
            <w:pPr>
              <w:spacing w:before="60" w:after="120"/>
              <w:rPr>
                <w:rFonts w:ascii="Trebuchet MS" w:hAnsi="Trebuchet MS"/>
                <w:color w:val="943634" w:themeColor="accent2" w:themeShade="BF"/>
                <w:sz w:val="18"/>
              </w:rPr>
            </w:pPr>
            <w:r>
              <w:rPr>
                <w:rFonts w:ascii="Trebuchet MS" w:hAnsi="Trebuchet MS"/>
                <w:sz w:val="18"/>
              </w:rPr>
              <w:lastRenderedPageBreak/>
              <w:t>4.9</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4272D706" w:rsidR="005B2CF5" w:rsidRPr="00252B61" w:rsidRDefault="00734A94"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4AAFD9BF" wp14:editId="6D9A0636">
                  <wp:extent cx="9405821" cy="5727706"/>
                  <wp:effectExtent l="0" t="0" r="5080" b="6350"/>
                  <wp:docPr id="61" name="Imagen 61" descr="110_subpr_metas_proyecto_clasproy.png"/>
                  <wp:cNvGraphicFramePr/>
                  <a:graphic xmlns:a="http://schemas.openxmlformats.org/drawingml/2006/main">
                    <a:graphicData uri="http://schemas.openxmlformats.org/drawingml/2006/picture">
                      <pic:pic xmlns:pic="http://schemas.openxmlformats.org/drawingml/2006/picture">
                        <pic:nvPicPr>
                          <pic:cNvPr id="61" name="Imagen 61" descr="110_subpr_metas_proyecto_clasproy.png"/>
                          <pic:cNvPicPr/>
                        </pic:nvPicPr>
                        <pic:blipFill>
                          <a:blip r:embed="rId37">
                            <a:extLst>
                              <a:ext uri="{28A0092B-C50C-407E-A947-70E740481C1C}">
                                <a14:useLocalDpi xmlns:a14="http://schemas.microsoft.com/office/drawing/2010/main" val="0"/>
                              </a:ext>
                            </a:extLst>
                          </a:blip>
                          <a:stretch>
                            <a:fillRect/>
                          </a:stretch>
                        </pic:blipFill>
                        <pic:spPr>
                          <a:xfrm>
                            <a:off x="0" y="0"/>
                            <a:ext cx="9405821" cy="5727706"/>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34A94" w:rsidRPr="00252B61" w14:paraId="39922EE1" w14:textId="77777777" w:rsidTr="00734A94">
        <w:trPr>
          <w:cantSplit/>
        </w:trPr>
        <w:tc>
          <w:tcPr>
            <w:tcW w:w="10763" w:type="dxa"/>
            <w:shd w:val="clear" w:color="auto" w:fill="auto"/>
            <w:tcMar>
              <w:left w:w="28" w:type="dxa"/>
              <w:right w:w="28" w:type="dxa"/>
            </w:tcMar>
          </w:tcPr>
          <w:p w14:paraId="1037D75B" w14:textId="254DE02C" w:rsidR="00734A94" w:rsidRPr="00252B61" w:rsidRDefault="00734A94" w:rsidP="00D439B2">
            <w:pPr>
              <w:spacing w:after="60"/>
              <w:ind w:left="360" w:hanging="360"/>
              <w:jc w:val="center"/>
              <w:rPr>
                <w:rFonts w:ascii="Trebuchet MS" w:hAnsi="Trebuchet MS"/>
                <w:sz w:val="18"/>
              </w:rPr>
            </w:pPr>
            <w:r>
              <w:rPr>
                <w:rFonts w:ascii="Trebuchet MS" w:hAnsi="Trebuchet MS"/>
                <w:sz w:val="14"/>
              </w:rPr>
              <w:lastRenderedPageBreak/>
              <w:t>ANEXO 01</w:t>
            </w:r>
          </w:p>
          <w:p w14:paraId="494D713C" w14:textId="7BE66144" w:rsidR="00734A94" w:rsidRPr="000A4353" w:rsidRDefault="00734A94" w:rsidP="00D439B2">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3AFDE6F6" w14:textId="1DB9B975" w:rsidR="00734A94" w:rsidRPr="00252B61" w:rsidRDefault="00734A94"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90C7B04" wp14:editId="2EAC4F8D">
                  <wp:extent cx="6764020" cy="8451850"/>
                  <wp:effectExtent l="0" t="0" r="0" b="6350"/>
                  <wp:docPr id="63" name="Imagen 63" descr="120_tp_prodproy_prg_metas_anual_1.png"/>
                  <wp:cNvGraphicFramePr/>
                  <a:graphic xmlns:a="http://schemas.openxmlformats.org/drawingml/2006/main">
                    <a:graphicData uri="http://schemas.openxmlformats.org/drawingml/2006/picture">
                      <pic:pic xmlns:pic="http://schemas.openxmlformats.org/drawingml/2006/picture">
                        <pic:nvPicPr>
                          <pic:cNvPr id="63" name="Imagen 63" descr="120_tp_prodproy_prg_metas_anual_1.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451850"/>
                          </a:xfrm>
                          <a:prstGeom prst="rect">
                            <a:avLst/>
                          </a:prstGeom>
                        </pic:spPr>
                      </pic:pic>
                    </a:graphicData>
                  </a:graphic>
                </wp:inline>
              </w:drawing>
            </w:r>
          </w:p>
        </w:tc>
      </w:tr>
    </w:tbl>
    <w:p w14:paraId="7D2DE545" w14:textId="7C7C6E01"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34A94" w:rsidRPr="00252B61" w14:paraId="4F6892F5" w14:textId="77777777" w:rsidTr="00734A94">
        <w:trPr>
          <w:cantSplit/>
        </w:trPr>
        <w:tc>
          <w:tcPr>
            <w:tcW w:w="10763" w:type="dxa"/>
            <w:shd w:val="clear" w:color="auto" w:fill="auto"/>
            <w:tcMar>
              <w:left w:w="28" w:type="dxa"/>
              <w:right w:w="28" w:type="dxa"/>
            </w:tcMar>
          </w:tcPr>
          <w:p w14:paraId="5238B57E" w14:textId="18D1C5CA" w:rsidR="00734A94" w:rsidRPr="00252B61" w:rsidRDefault="00734A94" w:rsidP="00D439B2">
            <w:pPr>
              <w:spacing w:after="60"/>
              <w:ind w:left="360" w:hanging="360"/>
              <w:jc w:val="center"/>
              <w:rPr>
                <w:rFonts w:ascii="Trebuchet MS" w:hAnsi="Trebuchet MS"/>
                <w:sz w:val="18"/>
              </w:rPr>
            </w:pPr>
            <w:r>
              <w:rPr>
                <w:rFonts w:ascii="Trebuchet MS" w:hAnsi="Trebuchet MS"/>
                <w:sz w:val="14"/>
              </w:rPr>
              <w:lastRenderedPageBreak/>
              <w:t>ANEXO 01</w:t>
            </w:r>
          </w:p>
          <w:p w14:paraId="64977E1C" w14:textId="221E194E" w:rsidR="00734A94" w:rsidRPr="000A4353" w:rsidRDefault="00734A94" w:rsidP="00D439B2">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2CDE21F" w14:textId="014845AC" w:rsidR="00734A94" w:rsidRPr="00252B61" w:rsidRDefault="00734A94"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CA57648" wp14:editId="64E603AD">
                  <wp:extent cx="6764020" cy="8397240"/>
                  <wp:effectExtent l="0" t="0" r="0" b="3810"/>
                  <wp:docPr id="65" name="Imagen 65" descr="120_tp_prodproy_prg_metas_anual_2.png"/>
                  <wp:cNvGraphicFramePr/>
                  <a:graphic xmlns:a="http://schemas.openxmlformats.org/drawingml/2006/main">
                    <a:graphicData uri="http://schemas.openxmlformats.org/drawingml/2006/picture">
                      <pic:pic xmlns:pic="http://schemas.openxmlformats.org/drawingml/2006/picture">
                        <pic:nvPicPr>
                          <pic:cNvPr id="65" name="Imagen 65" descr="120_tp_prodproy_prg_metas_anual_2.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8397240"/>
                          </a:xfrm>
                          <a:prstGeom prst="rect">
                            <a:avLst/>
                          </a:prstGeom>
                        </pic:spPr>
                      </pic:pic>
                    </a:graphicData>
                  </a:graphic>
                </wp:inline>
              </w:drawing>
            </w:r>
          </w:p>
        </w:tc>
      </w:tr>
    </w:tbl>
    <w:p w14:paraId="4C951107" w14:textId="74D0D88E" w:rsidR="00734A94" w:rsidRDefault="00734A9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34A94" w:rsidRPr="00252B61" w14:paraId="2A5247F0" w14:textId="77777777" w:rsidTr="00734A94">
        <w:trPr>
          <w:cantSplit/>
        </w:trPr>
        <w:tc>
          <w:tcPr>
            <w:tcW w:w="10763" w:type="dxa"/>
            <w:shd w:val="clear" w:color="auto" w:fill="auto"/>
            <w:tcMar>
              <w:left w:w="28" w:type="dxa"/>
              <w:right w:w="28" w:type="dxa"/>
            </w:tcMar>
          </w:tcPr>
          <w:p w14:paraId="6E5927BC" w14:textId="47FC63F8" w:rsidR="00734A94" w:rsidRPr="00252B61" w:rsidRDefault="00734A94" w:rsidP="00D439B2">
            <w:pPr>
              <w:spacing w:after="60"/>
              <w:ind w:left="360" w:hanging="360"/>
              <w:jc w:val="center"/>
              <w:rPr>
                <w:rFonts w:ascii="Trebuchet MS" w:hAnsi="Trebuchet MS"/>
                <w:sz w:val="18"/>
              </w:rPr>
            </w:pPr>
            <w:r>
              <w:rPr>
                <w:rFonts w:ascii="Trebuchet MS" w:hAnsi="Trebuchet MS"/>
                <w:sz w:val="14"/>
              </w:rPr>
              <w:lastRenderedPageBreak/>
              <w:t>ANEXO 01</w:t>
            </w:r>
          </w:p>
          <w:p w14:paraId="6D564750" w14:textId="3B85AD16" w:rsidR="00734A94" w:rsidRPr="000A4353" w:rsidRDefault="00734A94" w:rsidP="00D439B2">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21FAB72F" w14:textId="713F981F" w:rsidR="00734A94" w:rsidRPr="00252B61" w:rsidRDefault="00734A94"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FBBCBB5" wp14:editId="68CF43D5">
                  <wp:extent cx="6764020" cy="8203565"/>
                  <wp:effectExtent l="0" t="0" r="0" b="6985"/>
                  <wp:docPr id="67" name="Imagen 67" descr="120_tp_prodproy_prg_metas_anual_3.png"/>
                  <wp:cNvGraphicFramePr/>
                  <a:graphic xmlns:a="http://schemas.openxmlformats.org/drawingml/2006/main">
                    <a:graphicData uri="http://schemas.openxmlformats.org/drawingml/2006/picture">
                      <pic:pic xmlns:pic="http://schemas.openxmlformats.org/drawingml/2006/picture">
                        <pic:nvPicPr>
                          <pic:cNvPr id="67" name="Imagen 67" descr="120_tp_prodproy_prg_metas_anual_3.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203565"/>
                          </a:xfrm>
                          <a:prstGeom prst="rect">
                            <a:avLst/>
                          </a:prstGeom>
                        </pic:spPr>
                      </pic:pic>
                    </a:graphicData>
                  </a:graphic>
                </wp:inline>
              </w:drawing>
            </w:r>
          </w:p>
        </w:tc>
      </w:tr>
    </w:tbl>
    <w:p w14:paraId="0B10A68A" w14:textId="6B31AA48" w:rsidR="00734A94" w:rsidRDefault="00734A9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734A94" w:rsidRPr="00252B61" w14:paraId="36E85545" w14:textId="77777777" w:rsidTr="00734A94">
        <w:trPr>
          <w:cantSplit/>
        </w:trPr>
        <w:tc>
          <w:tcPr>
            <w:tcW w:w="10763" w:type="dxa"/>
            <w:shd w:val="clear" w:color="auto" w:fill="auto"/>
            <w:tcMar>
              <w:left w:w="28" w:type="dxa"/>
              <w:right w:w="28" w:type="dxa"/>
            </w:tcMar>
          </w:tcPr>
          <w:p w14:paraId="099FE55C" w14:textId="7F16781E" w:rsidR="00734A94" w:rsidRPr="00252B61" w:rsidRDefault="00734A94" w:rsidP="00D439B2">
            <w:pPr>
              <w:spacing w:after="60"/>
              <w:ind w:left="360" w:hanging="360"/>
              <w:jc w:val="center"/>
              <w:rPr>
                <w:rFonts w:ascii="Trebuchet MS" w:hAnsi="Trebuchet MS"/>
                <w:sz w:val="18"/>
              </w:rPr>
            </w:pPr>
            <w:r>
              <w:rPr>
                <w:rFonts w:ascii="Trebuchet MS" w:hAnsi="Trebuchet MS"/>
                <w:sz w:val="14"/>
              </w:rPr>
              <w:lastRenderedPageBreak/>
              <w:t>ANEXO 01</w:t>
            </w:r>
          </w:p>
          <w:p w14:paraId="562EC1E7" w14:textId="567DB44E" w:rsidR="00734A94" w:rsidRPr="000A4353" w:rsidRDefault="00734A94" w:rsidP="00D439B2">
            <w:pPr>
              <w:spacing w:before="120" w:after="60"/>
              <w:ind w:left="360" w:hanging="360"/>
              <w:jc w:val="center"/>
              <w:rPr>
                <w:rFonts w:ascii="Trebuchet MS" w:hAnsi="Trebuchet MS"/>
                <w:sz w:val="18"/>
              </w:rPr>
            </w:pPr>
            <w:r>
              <w:rPr>
                <w:rFonts w:ascii="Trebuchet MS" w:hAnsi="Trebuchet MS"/>
                <w:sz w:val="18"/>
              </w:rPr>
              <w:t>PRESUPUESTO Y GASTOS AL 04-OCTUBRE-2024, POR TIPO DE GASTOS, PROGRAMAS Y METAS</w:t>
            </w:r>
          </w:p>
          <w:p w14:paraId="5AD19FB2" w14:textId="355D681E" w:rsidR="00734A94" w:rsidRPr="00252B61" w:rsidRDefault="00734A94" w:rsidP="00D439B2">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5B700829" wp14:editId="2346E83F">
                  <wp:extent cx="6764020" cy="7997825"/>
                  <wp:effectExtent l="0" t="0" r="0" b="3175"/>
                  <wp:docPr id="69" name="Imagen 69" descr="120_tp_prodproy_prg_metas_anual_4.png"/>
                  <wp:cNvGraphicFramePr/>
                  <a:graphic xmlns:a="http://schemas.openxmlformats.org/drawingml/2006/main">
                    <a:graphicData uri="http://schemas.openxmlformats.org/drawingml/2006/picture">
                      <pic:pic xmlns:pic="http://schemas.openxmlformats.org/drawingml/2006/picture">
                        <pic:nvPicPr>
                          <pic:cNvPr id="69" name="Imagen 69" descr="120_tp_prodproy_prg_metas_anual_4.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7997825"/>
                          </a:xfrm>
                          <a:prstGeom prst="rect">
                            <a:avLst/>
                          </a:prstGeom>
                        </pic:spPr>
                      </pic:pic>
                    </a:graphicData>
                  </a:graphic>
                </wp:inline>
              </w:drawing>
            </w:r>
          </w:p>
        </w:tc>
      </w:tr>
    </w:tbl>
    <w:p w14:paraId="6B5E8CA8" w14:textId="0943A2F5" w:rsidR="00734A94" w:rsidRDefault="00734A94" w:rsidP="00B54345">
      <w:pPr>
        <w:spacing w:after="0" w:line="240" w:lineRule="auto"/>
        <w:rPr>
          <w:rFonts w:ascii="Trebuchet MS" w:hAnsi="Trebuchet MS"/>
          <w:sz w:val="10"/>
        </w:rPr>
      </w:pPr>
    </w:p>
    <w:p w14:paraId="02CF4D07" w14:textId="77777777" w:rsidR="00734A94" w:rsidRDefault="00734A94"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734A94">
        <w:trPr>
          <w:cantSplit/>
        </w:trPr>
        <w:tc>
          <w:tcPr>
            <w:tcW w:w="10763" w:type="dxa"/>
            <w:shd w:val="clear" w:color="auto" w:fill="auto"/>
            <w:tcMar>
              <w:left w:w="28" w:type="dxa"/>
              <w:right w:w="28" w:type="dxa"/>
            </w:tcMar>
          </w:tcPr>
          <w:p w14:paraId="3947CC6E" w14:textId="379DC7A2"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1E5454E1"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734A94">
              <w:rPr>
                <w:rFonts w:ascii="Trebuchet MS" w:hAnsi="Trebuchet MS"/>
                <w:sz w:val="18"/>
              </w:rPr>
              <w:t>04-OCTUBRE-2024</w:t>
            </w:r>
            <w:r>
              <w:rPr>
                <w:rFonts w:ascii="Trebuchet MS" w:hAnsi="Trebuchet MS"/>
                <w:sz w:val="18"/>
              </w:rPr>
              <w:t>, POR TIPO DE GASTOS, PROGRAMAS Y METAS</w:t>
            </w:r>
          </w:p>
          <w:p w14:paraId="7ED4127C" w14:textId="7BA44D2D" w:rsidR="00B54345" w:rsidRPr="00252B61" w:rsidRDefault="00734A94"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931C243" wp14:editId="4EBBCACE">
                  <wp:extent cx="6764020" cy="6344920"/>
                  <wp:effectExtent l="0" t="0" r="0" b="0"/>
                  <wp:docPr id="70" name="Imagen 70" descr="120_tp_prodproy_prg_metas_anual_5.png"/>
                  <wp:cNvGraphicFramePr/>
                  <a:graphic xmlns:a="http://schemas.openxmlformats.org/drawingml/2006/main">
                    <a:graphicData uri="http://schemas.openxmlformats.org/drawingml/2006/picture">
                      <pic:pic xmlns:pic="http://schemas.openxmlformats.org/drawingml/2006/picture">
                        <pic:nvPicPr>
                          <pic:cNvPr id="70" name="Imagen 70" descr="120_tp_prodproy_prg_metas_anual_5.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634492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3"/>
      <w:footerReference w:type="default" r:id="rId4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A3138" w14:textId="77777777" w:rsidR="0031344D" w:rsidRDefault="0031344D" w:rsidP="00C469E9">
      <w:pPr>
        <w:spacing w:after="0" w:line="240" w:lineRule="auto"/>
      </w:pPr>
      <w:r>
        <w:separator/>
      </w:r>
    </w:p>
  </w:endnote>
  <w:endnote w:type="continuationSeparator" w:id="0">
    <w:p w14:paraId="6AA536CA" w14:textId="77777777" w:rsidR="0031344D" w:rsidRDefault="0031344D"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A9952" w14:textId="21A3F566" w:rsidR="00F72D24" w:rsidRPr="00CF1D1D" w:rsidRDefault="00734A94"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300230</w:t>
    </w:r>
    <w:r w:rsidR="00D36669">
      <w:rPr>
        <w:b/>
        <w:sz w:val="16"/>
        <w:szCs w:val="16"/>
        <w:lang w:val="es-PE"/>
      </w:rPr>
      <w:t xml:space="preserve">  </w:t>
    </w:r>
    <w:r>
      <w:rPr>
        <w:b/>
        <w:sz w:val="16"/>
        <w:szCs w:val="16"/>
        <w:lang w:val="es-PE"/>
      </w:rPr>
      <w:t>MUNIC. DISTR. SAMANCO</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04-octubre-2024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1721" w14:textId="31AF188E" w:rsidR="00C84A50" w:rsidRPr="00CF1D1D" w:rsidRDefault="00734A94"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300230</w:t>
    </w:r>
    <w:r w:rsidR="00D36669">
      <w:rPr>
        <w:b/>
        <w:sz w:val="16"/>
        <w:szCs w:val="16"/>
        <w:lang w:val="es-PE"/>
      </w:rPr>
      <w:t xml:space="preserve"> </w:t>
    </w:r>
    <w:r>
      <w:rPr>
        <w:b/>
        <w:sz w:val="16"/>
        <w:szCs w:val="16"/>
        <w:lang w:val="es-PE"/>
      </w:rPr>
      <w:t>MUNIC. DISTR. SAMANCO</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04-octubre-2024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493A8" w14:textId="77777777" w:rsidR="0031344D" w:rsidRDefault="0031344D" w:rsidP="00C469E9">
      <w:pPr>
        <w:spacing w:after="0" w:line="240" w:lineRule="auto"/>
      </w:pPr>
      <w:r>
        <w:separator/>
      </w:r>
    </w:p>
  </w:footnote>
  <w:footnote w:type="continuationSeparator" w:id="0">
    <w:p w14:paraId="20AD6F09" w14:textId="77777777" w:rsidR="0031344D" w:rsidRDefault="0031344D"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3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2CBC"/>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1344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34A94"/>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1270</Words>
  <Characters>6988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Edgard</cp:lastModifiedBy>
  <cp:revision>53</cp:revision>
  <cp:lastPrinted>2014-09-09T17:36:00Z</cp:lastPrinted>
  <dcterms:created xsi:type="dcterms:W3CDTF">2016-09-18T18:02:00Z</dcterms:created>
  <dcterms:modified xsi:type="dcterms:W3CDTF">2024-10-08T16:18:00Z</dcterms:modified>
</cp:coreProperties>
</file>